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xmlns:woe="http://schemas.microsoft.com/office/word/2020/oembed" mc:Ignorable="w14 w15 wp14 w16se w16cid w16 w16cex w16sdtdh w16sdtfl">
  <w:body>
    <w:p xmlns:wp14="http://schemas.microsoft.com/office/word/2010/wordml" w:rsidP="41944991" wp14:paraId="6E73641C" wp14:textId="63F74E89">
      <w:pPr>
        <w:pStyle w:val="Heading1"/>
      </w:pPr>
      <w:r w:rsidR="4BCB83BE">
        <w:rPr/>
        <w:t>POWER BI</w:t>
      </w:r>
    </w:p>
    <w:p xmlns:wp14="http://schemas.microsoft.com/office/word/2010/wordml" w:rsidP="41944991" wp14:paraId="367A967B" wp14:textId="1E7AF5BB">
      <w:pPr>
        <w:pStyle w:val="Heading2"/>
      </w:pPr>
      <w:r w:rsidR="4BCB83BE">
        <w:rPr/>
        <w:t xml:space="preserve">EDX </w:t>
      </w:r>
    </w:p>
    <w:p xmlns:wp14="http://schemas.microsoft.com/office/word/2010/wordml" w:rsidP="2343168D" wp14:paraId="09F26C40" wp14:textId="54D514B5">
      <w:pPr>
        <w:pStyle w:val="Heading1"/>
      </w:pPr>
      <w:r w:rsidR="4BCB83BE">
        <w:rPr/>
        <w:t>SEMANA 1</w:t>
      </w:r>
    </w:p>
    <w:p w:rsidR="5A4E8A28" w:rsidP="05216818" w:rsidRDefault="5A4E8A28" w14:paraId="2067A7EF" w14:textId="44660138">
      <w:pPr>
        <w:pStyle w:val="Heading3"/>
      </w:pPr>
      <w:r w:rsidR="5A4E8A28">
        <w:rPr/>
        <w:t>Início</w:t>
      </w:r>
    </w:p>
    <w:p xmlns:wp14="http://schemas.microsoft.com/office/word/2010/wordml" wp14:paraId="1E207724" wp14:textId="042A44E5">
      <w:r w:rsidR="4BCB83BE">
        <w:drawing>
          <wp:inline xmlns:wp14="http://schemas.microsoft.com/office/word/2010/wordprocessingDrawing" wp14:editId="0C8C675C" wp14:anchorId="4EDE0E55">
            <wp:extent cx="5724524" cy="2962275"/>
            <wp:effectExtent l="0" t="0" r="0" b="0"/>
            <wp:docPr id="17334077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4bf683b6ed4d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141BDD" w:rsidP="41944991" w:rsidRDefault="6C141BDD" w14:paraId="1FEE78AF" w14:textId="41EB10BD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So, if Power Query uses the M language</w:t>
      </w:r>
    </w:p>
    <w:p w:rsidR="6C141BDD" w:rsidP="41944991" w:rsidRDefault="6C141BDD" w14:paraId="4DFF210F" w14:textId="5FBAC4B8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to do 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>all of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 its amazing stuff,</w:t>
      </w:r>
    </w:p>
    <w:p w:rsidR="6C141BDD" w:rsidP="41944991" w:rsidRDefault="6C141BDD" w14:paraId="73F86C34" w14:textId="76AFAF1E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what does the data model in Power BI use?</w:t>
      </w:r>
    </w:p>
    <w:p w:rsidR="6C141BDD" w:rsidP="41944991" w:rsidRDefault="6C141BDD" w14:paraId="3A584F11" w14:textId="5508AF26">
      <w:pPr>
        <w:shd w:val="clear" w:color="auto" w:fill="F5F5F5"/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If the data set is technically a different 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>component</w:t>
      </w:r>
    </w:p>
    <w:p w:rsidR="6C141BDD" w:rsidP="41944991" w:rsidRDefault="6C141BDD" w14:paraId="03AA363C" w14:textId="427AD81C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that runs in the background of Power BI</w:t>
      </w:r>
    </w:p>
    <w:p w:rsidR="6C141BDD" w:rsidP="41944991" w:rsidRDefault="6C141BDD" w14:paraId="5BFA2108" w14:textId="64A7F888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separate from the report,</w:t>
      </w:r>
    </w:p>
    <w:p w:rsidR="6C141BDD" w:rsidP="41944991" w:rsidRDefault="6C141BDD" w14:paraId="5BFC8791" w14:textId="11B6CC3C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how does your report communicate with the data set?</w:t>
      </w:r>
    </w:p>
    <w:p w:rsidR="6C141BDD" w:rsidP="41944991" w:rsidRDefault="6C141BDD" w14:paraId="7BF52795" w14:textId="51CFDC24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The answer to both questions is DAX.</w:t>
      </w:r>
    </w:p>
    <w:p w:rsidR="6C141BDD" w:rsidP="41944991" w:rsidRDefault="6C141BDD" w14:paraId="2E7E7695" w14:textId="5044074A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DAX is the other big language used in Power BI</w:t>
      </w:r>
    </w:p>
    <w:p w:rsidR="6C141BDD" w:rsidP="41944991" w:rsidRDefault="6C141BDD" w14:paraId="56A65E12" w14:textId="25AFB51E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and it stands for Data Analysis 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>eXpressions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>.</w:t>
      </w:r>
    </w:p>
    <w:p w:rsidR="6C141BDD" w:rsidP="41944991" w:rsidRDefault="6C141BDD" w14:paraId="02737FB6" w14:textId="6DD2BAD8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DAX serves multiple purposes in Power BI.</w:t>
      </w:r>
    </w:p>
    <w:p w:rsidR="6C141BDD" w:rsidP="41944991" w:rsidRDefault="6C141BDD" w14:paraId="0BA6E961" w14:textId="420B5B71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Behind the scenes, 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>it's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 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>actually the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 query language</w:t>
      </w:r>
    </w:p>
    <w:p w:rsidR="6C141BDD" w:rsidP="41944991" w:rsidRDefault="6C141BDD" w14:paraId="7555D979" w14:textId="4A7C3795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that is used by the report</w:t>
      </w:r>
    </w:p>
    <w:p w:rsidR="6C141BDD" w:rsidP="41944991" w:rsidRDefault="6C141BDD" w14:paraId="55184CA8" w14:textId="7410BF2F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to retrieve the 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>data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 it needs from the dataset.</w:t>
      </w:r>
    </w:p>
    <w:p w:rsidR="6C141BDD" w:rsidP="41944991" w:rsidRDefault="6C141BDD" w14:paraId="6967FAFE" w14:textId="37F0C902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For example, if you build a line chart in your report,</w:t>
      </w:r>
    </w:p>
    <w:p w:rsidR="6C141BDD" w:rsidP="41944991" w:rsidRDefault="6C141BDD" w14:paraId="031909A7" w14:textId="4365D6C2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Power BI will dynamically generate a DAX query</w:t>
      </w:r>
    </w:p>
    <w:p w:rsidR="6C141BDD" w:rsidP="41944991" w:rsidRDefault="6C141BDD" w14:paraId="4D63EF82" w14:textId="6CDC4958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based on the data you put in that chart</w:t>
      </w:r>
    </w:p>
    <w:p w:rsidR="6C141BDD" w:rsidP="41944991" w:rsidRDefault="6C141BDD" w14:paraId="559EF66C" w14:textId="61E82A7C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and will then send that DAX query down to the dataset</w:t>
      </w:r>
    </w:p>
    <w:p w:rsidR="6C141BDD" w:rsidP="41944991" w:rsidRDefault="6C141BDD" w14:paraId="24620A51" w14:textId="6CFC7715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to calculate and then retrieve the data it needs,</w:t>
      </w:r>
    </w:p>
    <w:p w:rsidR="6C141BDD" w:rsidP="41944991" w:rsidRDefault="6C141BDD" w14:paraId="20C8B1F3" w14:textId="71DFAA55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and then it will 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>render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 the results in your chart.</w:t>
      </w:r>
    </w:p>
    <w:p w:rsidR="6C141BDD" w:rsidP="41944991" w:rsidRDefault="6C141BDD" w14:paraId="70C2D1A5" w14:textId="6A4F3F2D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  <w:t>We'll</w:t>
      </w:r>
      <w:r w:rsidRPr="41944991" w:rsidR="6C141BD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333333"/>
          <w:sz w:val="21"/>
          <w:szCs w:val="21"/>
          <w:lang w:val="en-US"/>
        </w:rPr>
        <w:t xml:space="preserve"> show this process in action</w:t>
      </w:r>
    </w:p>
    <w:p w:rsidR="6C141BDD" w:rsidP="41944991" w:rsidRDefault="6C141BDD" w14:paraId="5D8FF7CA" w14:textId="0BA4905D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in one of the lessons in this course.</w:t>
      </w:r>
    </w:p>
    <w:p w:rsidR="6C141BDD" w:rsidP="41944991" w:rsidRDefault="6C141BDD" w14:paraId="2801DF32" w14:textId="47F23615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The most direct way</w:t>
      </w:r>
    </w:p>
    <w:p w:rsidR="6C141BDD" w:rsidP="41944991" w:rsidRDefault="6C141BDD" w14:paraId="2C02F2CC" w14:textId="2AE5E032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that 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>you'll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 use DAX in Power BI development</w:t>
      </w:r>
    </w:p>
    <w:p w:rsidR="6C141BDD" w:rsidP="41944991" w:rsidRDefault="6C141BDD" w14:paraId="3072F4CB" w14:textId="560034E4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is by writing measures.</w:t>
      </w:r>
    </w:p>
    <w:p w:rsidR="6C141BDD" w:rsidP="41944991" w:rsidRDefault="6C141BDD" w14:paraId="035C23D0" w14:textId="5B66D420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Measures are formulas stored in your data model</w:t>
      </w:r>
    </w:p>
    <w:p w:rsidR="6C141BDD" w:rsidP="41944991" w:rsidRDefault="6C141BDD" w14:paraId="2E0B87F9" w14:textId="381BA53D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that dynamically calculate in our report</w:t>
      </w:r>
    </w:p>
    <w:p w:rsidR="6C141BDD" w:rsidP="41944991" w:rsidRDefault="6C141BDD" w14:paraId="3DB08B0F" w14:textId="638B9087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depending on what filters we have applied</w:t>
      </w:r>
    </w:p>
    <w:p w:rsidR="6C141BDD" w:rsidP="41944991" w:rsidRDefault="6C141BDD" w14:paraId="6B2CCE1A" w14:textId="47E39101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>and how we're using them in our visuals.</w:t>
      </w:r>
    </w:p>
    <w:p w:rsidR="6C141BDD" w:rsidP="41944991" w:rsidRDefault="6C141BDD" w14:paraId="30B4F52E" w14:textId="774FC439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Now, because they are dynamically calculated,</w:t>
      </w:r>
    </w:p>
    <w:p w:rsidR="6C141BDD" w:rsidP="41944991" w:rsidRDefault="6C141BDD" w14:paraId="1ECFA301" w14:textId="1503462B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the outputs of these measures</w:t>
      </w:r>
    </w:p>
    <w:p w:rsidR="6C141BDD" w:rsidP="41944991" w:rsidRDefault="6C141BDD" w14:paraId="1B989EAC" w14:textId="15EC45BD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are not actually stored in our dataset.</w:t>
      </w:r>
    </w:p>
    <w:p w:rsidR="6C141BDD" w:rsidP="41944991" w:rsidRDefault="6C141BDD" w14:paraId="6CB49634" w14:textId="30FD2914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Only the formula is stored in our data model,</w:t>
      </w:r>
    </w:p>
    <w:p w:rsidR="6C141BDD" w:rsidP="41944991" w:rsidRDefault="6C141BDD" w14:paraId="6E8786DE" w14:textId="703085A8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and this formula is constantly being evaluated</w:t>
      </w:r>
    </w:p>
    <w:p w:rsidR="6C141BDD" w:rsidP="41944991" w:rsidRDefault="6C141BDD" w14:paraId="22FF3ADB" w14:textId="6DAB3BBF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and reevaluated by Power BI</w:t>
      </w:r>
    </w:p>
    <w:p w:rsidR="6C141BDD" w:rsidP="41944991" w:rsidRDefault="6C141BDD" w14:paraId="40B33D24" w14:textId="6DC6DB54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as you and your users are interacting with the report.</w:t>
      </w:r>
    </w:p>
    <w:p w:rsidR="6C141BDD" w:rsidP="41944991" w:rsidRDefault="6C141BDD" w14:paraId="52E4D305" w14:textId="121DABF0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So, when you think about it,</w:t>
      </w:r>
    </w:p>
    <w:p w:rsidR="6C141BDD" w:rsidP="41944991" w:rsidRDefault="6C141BDD" w14:paraId="6B2634B2" w14:textId="743236E0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measures are just another sort of DAX query,</w:t>
      </w:r>
    </w:p>
    <w:p w:rsidR="6C141BDD" w:rsidP="41944991" w:rsidRDefault="6C141BDD" w14:paraId="7A3AADB9" w14:textId="4FEE2524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and 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>they're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 evaluated the same way.</w:t>
      </w:r>
    </w:p>
    <w:p w:rsidR="6C141BDD" w:rsidP="41944991" w:rsidRDefault="6C141BDD" w14:paraId="5690F53D" w14:textId="79782010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The report uses DAX to send a request down to the dataset,</w:t>
      </w:r>
    </w:p>
    <w:p w:rsidR="6C141BDD" w:rsidP="41944991" w:rsidRDefault="6C141BDD" w14:paraId="618D617F" w14:textId="7504B055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calculate what it needs,</w:t>
      </w:r>
    </w:p>
    <w:p w:rsidR="6C141BDD" w:rsidP="41944991" w:rsidRDefault="6C141BDD" w14:paraId="4FF85BE4" w14:textId="4A0A0386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and then 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>renders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 that result in your report.</w:t>
      </w:r>
    </w:p>
    <w:p w:rsidR="6C141BDD" w:rsidP="41944991" w:rsidRDefault="6C141BDD" w14:paraId="7342A45E" w14:textId="4AA13BB0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Many people get confused by this</w:t>
      </w:r>
    </w:p>
    <w:p w:rsidR="6C141BDD" w:rsidP="41944991" w:rsidRDefault="6C141BDD" w14:paraId="4A28FC27" w14:textId="1D6CD4F9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because these two languages serve two similar</w:t>
      </w:r>
    </w:p>
    <w:p w:rsidR="6C141BDD" w:rsidP="41944991" w:rsidRDefault="6C141BDD" w14:paraId="08D29534" w14:textId="468BA184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but distinct purposes in the world of Power BI.</w:t>
      </w:r>
    </w:p>
    <w:p w:rsidR="6C141BDD" w:rsidP="41944991" w:rsidRDefault="6C141BDD" w14:paraId="030B5F6F" w14:textId="5FA132E2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Remember that Power Query M is used to extract,</w:t>
      </w:r>
    </w:p>
    <w:p w:rsidR="6C141BDD" w:rsidP="41944991" w:rsidRDefault="6C141BDD" w14:paraId="160F14A5" w14:textId="032C2B4F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transform and load data from your data sources</w:t>
      </w:r>
    </w:p>
    <w:p w:rsidR="6C141BDD" w:rsidP="41944991" w:rsidRDefault="6C141BDD" w14:paraId="17704A24" w14:textId="519BD57F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into your report's data set,</w:t>
      </w:r>
    </w:p>
    <w:p w:rsidR="6C141BDD" w:rsidP="41944991" w:rsidRDefault="6C141BDD" w14:paraId="217B0A38" w14:textId="0B9152ED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>whereas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 DAX is used to communicate</w:t>
      </w:r>
    </w:p>
    <w:p w:rsidR="6C141BDD" w:rsidP="41944991" w:rsidRDefault="6C141BDD" w14:paraId="56FC30B7" w14:textId="7269B578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between the report and the data set</w:t>
      </w:r>
    </w:p>
    <w:p w:rsidR="6C141BDD" w:rsidP="41944991" w:rsidRDefault="6C141BDD" w14:paraId="3DAA5A84" w14:textId="5F7F6401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through measures and queries.</w:t>
      </w:r>
    </w:p>
    <w:p w:rsidR="6C141BDD" w:rsidP="41944991" w:rsidRDefault="6C141BDD" w14:paraId="5F8D1388" w14:textId="2B33678C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>It's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 a two-stage process, more or less,</w:t>
      </w:r>
    </w:p>
    <w:p w:rsidR="6C141BDD" w:rsidP="41944991" w:rsidRDefault="6C141BDD" w14:paraId="39538E8A" w14:textId="1A6722D3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where Power Query M</w:t>
      </w:r>
    </w:p>
    <w:p w:rsidR="6C141BDD" w:rsidP="41944991" w:rsidRDefault="6C141BDD" w14:paraId="7667F0A9" w14:textId="079E80E5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processes the first stage of loading the data</w:t>
      </w:r>
    </w:p>
    <w:p w:rsidR="6C141BDD" w:rsidP="41944991" w:rsidRDefault="6C141BDD" w14:paraId="694E08F5" w14:textId="7F26BDEA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and then hands it off to DAX to analyze the data.</w:t>
      </w:r>
    </w:p>
    <w:p w:rsidR="6C141BDD" w:rsidP="41944991" w:rsidRDefault="6C141BDD" w14:paraId="6E63F698" w14:textId="4D2C80CF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Okay, 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>let's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 try to synthesize</w:t>
      </w:r>
    </w:p>
    <w:p w:rsidR="6C141BDD" w:rsidP="41944991" w:rsidRDefault="6C141BDD" w14:paraId="4C22826D" w14:textId="729F61F3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everything 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>we've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 just talked about</w:t>
      </w:r>
    </w:p>
    <w:p w:rsidR="6C141BDD" w:rsidP="41944991" w:rsidRDefault="6C141BDD" w14:paraId="72184080" w14:textId="2FB5189D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using a real-world example.</w:t>
      </w:r>
    </w:p>
    <w:p w:rsidR="6C141BDD" w:rsidP="41944991" w:rsidRDefault="6C141BDD" w14:paraId="0B141029" w14:textId="2222C5A1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One of the first major projects that I developed</w:t>
      </w:r>
    </w:p>
    <w:p w:rsidR="6C141BDD" w:rsidP="41944991" w:rsidRDefault="6C141BDD" w14:paraId="36FB1929" w14:textId="57886C68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when I showed up as a developer at Davidson College</w:t>
      </w:r>
    </w:p>
    <w:p w:rsidR="6C141BDD" w:rsidP="41944991" w:rsidRDefault="6C141BDD" w14:paraId="46B207BC" w14:textId="0FF41EC1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was to create an interactive Power BI report</w:t>
      </w:r>
    </w:p>
    <w:p w:rsidR="6C141BDD" w:rsidP="41944991" w:rsidRDefault="6C141BDD" w14:paraId="60401AFA" w14:textId="15DA6C34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that would allow each of our departments at the college</w:t>
      </w:r>
    </w:p>
    <w:p w:rsidR="6C141BDD" w:rsidP="41944991" w:rsidRDefault="6C141BDD" w14:paraId="5EAB06F6" w14:textId="71676EA1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to explore their yearly budgets and expenses.</w:t>
      </w:r>
    </w:p>
    <w:p w:rsidR="6C141BDD" w:rsidP="41944991" w:rsidRDefault="6C141BDD" w14:paraId="07BB7AE5" w14:textId="555017C7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The budget managers needed to see</w:t>
      </w:r>
    </w:p>
    <w:p w:rsidR="6C141BDD" w:rsidP="41944991" w:rsidRDefault="6C141BDD" w14:paraId="5359A94F" w14:textId="5DA728DB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the amount that they were budgeted</w:t>
      </w:r>
    </w:p>
    <w:p w:rsidR="6C141BDD" w:rsidP="41944991" w:rsidRDefault="6C141BDD" w14:paraId="6246F635" w14:textId="1A733A04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to spend on software licenses, for example,</w:t>
      </w:r>
    </w:p>
    <w:p w:rsidR="6C141BDD" w:rsidP="41944991" w:rsidRDefault="6C141BDD" w14:paraId="71EF3DBE" w14:textId="5568A280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compared to what they are actually</w:t>
      </w:r>
    </w:p>
    <w:p w:rsidR="6C141BDD" w:rsidP="41944991" w:rsidRDefault="6C141BDD" w14:paraId="79171CBF" w14:textId="6A22BFFF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spending on those licenses,</w:t>
      </w:r>
    </w:p>
    <w:p w:rsidR="6C141BDD" w:rsidP="41944991" w:rsidRDefault="6C141BDD" w14:paraId="4EC05F44" w14:textId="1241BE8B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or employee salaries and benefits,</w:t>
      </w:r>
    </w:p>
    <w:p w:rsidR="6C141BDD" w:rsidP="41944991" w:rsidRDefault="6C141BDD" w14:paraId="5101DBB2" w14:textId="3EEA5928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or consulting, or travel expenses.</w:t>
      </w:r>
    </w:p>
    <w:p w:rsidR="6C141BDD" w:rsidP="41944991" w:rsidRDefault="6C141BDD" w14:paraId="2B2059D6" w14:textId="49569BDB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Plus, some departments earn revenue</w:t>
      </w:r>
    </w:p>
    <w:p w:rsidR="6C141BDD" w:rsidP="41944991" w:rsidRDefault="6C141BDD" w14:paraId="0E55B939" w14:textId="3BE8F0F9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and they 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>wanna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 see</w:t>
      </w:r>
    </w:p>
    <w:p w:rsidR="6C141BDD" w:rsidP="41944991" w:rsidRDefault="6C141BDD" w14:paraId="343A5FB5" w14:textId="105AB975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not only how their budgeted revenue</w:t>
      </w:r>
    </w:p>
    <w:p w:rsidR="6C141BDD" w:rsidP="41944991" w:rsidRDefault="6C141BDD" w14:paraId="64A61C07" w14:textId="73E9E910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compares to their actual revenue,</w:t>
      </w:r>
    </w:p>
    <w:p w:rsidR="6C141BDD" w:rsidP="41944991" w:rsidRDefault="6C141BDD" w14:paraId="0EC4546D" w14:textId="51034A0E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but they also want to see</w:t>
      </w:r>
    </w:p>
    <w:p w:rsidR="6C141BDD" w:rsidP="41944991" w:rsidRDefault="6C141BDD" w14:paraId="0379CBB6" w14:textId="796837FF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how profitable their department is</w:t>
      </w:r>
    </w:p>
    <w:p w:rsidR="6C141BDD" w:rsidP="41944991" w:rsidRDefault="6C141BDD" w14:paraId="6D7292C9" w14:textId="05BE652B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when comparing their actual revenue</w:t>
      </w:r>
    </w:p>
    <w:p w:rsidR="6C141BDD" w:rsidP="41944991" w:rsidRDefault="6C141BDD" w14:paraId="3AAC6503" w14:textId="048228AA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to their actual expenses.</w:t>
      </w:r>
    </w:p>
    <w:p w:rsidR="6C141BDD" w:rsidP="41944991" w:rsidRDefault="6C141BDD" w14:paraId="457B2225" w14:textId="0AB96D1E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Now, to give you some context,</w:t>
      </w:r>
    </w:p>
    <w:p w:rsidR="6C141BDD" w:rsidP="41944991" w:rsidRDefault="6C141BDD" w14:paraId="696C9E05" w14:textId="088425A5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our finance system at the college</w:t>
      </w:r>
    </w:p>
    <w:p w:rsidR="6C141BDD" w:rsidP="41944991" w:rsidRDefault="6C141BDD" w14:paraId="153C6EF3" w14:textId="63D125A7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sat on top of a massive Oracle database</w:t>
      </w:r>
    </w:p>
    <w:p w:rsidR="6C141BDD" w:rsidP="41944991" w:rsidRDefault="6C141BDD" w14:paraId="6662E7D4" w14:textId="5ACBC0A0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and consisted of several different modules</w:t>
      </w:r>
    </w:p>
    <w:p w:rsidR="6C141BDD" w:rsidP="41944991" w:rsidRDefault="6C141BDD" w14:paraId="7F86D1B6" w14:textId="11978846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such as an accounts payable system</w:t>
      </w:r>
    </w:p>
    <w:p w:rsidR="6C141BDD" w:rsidP="41944991" w:rsidRDefault="6C141BDD" w14:paraId="29B79F67" w14:textId="00903AA9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for sending payments to our vendors,</w:t>
      </w:r>
    </w:p>
    <w:p w:rsidR="6C141BDD" w:rsidP="41944991" w:rsidRDefault="6C141BDD" w14:paraId="0EDBC1C1" w14:textId="5506B123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an accounts receivable system</w:t>
      </w:r>
    </w:p>
    <w:p w:rsidR="6C141BDD" w:rsidP="41944991" w:rsidRDefault="6C141BDD" w14:paraId="3FEA9460" w14:textId="223026D9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for processing tuition payments from students</w:t>
      </w:r>
    </w:p>
    <w:p w:rsidR="6C141BDD" w:rsidP="41944991" w:rsidRDefault="6C141BDD" w14:paraId="7E42BF30" w14:textId="5ED0A5D5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as well as revenue from other sources,</w:t>
      </w:r>
    </w:p>
    <w:p w:rsidR="6C141BDD" w:rsidP="41944991" w:rsidRDefault="6C141BDD" w14:paraId="57E5AA89" w14:textId="5A609091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a payroll system for calculating</w:t>
      </w:r>
    </w:p>
    <w:p w:rsidR="6C141BDD" w:rsidP="41944991" w:rsidRDefault="6C141BDD" w14:paraId="7FF2297D" w14:textId="775598CF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our employees' earnings and deductions</w:t>
      </w:r>
    </w:p>
    <w:p w:rsidR="6C141BDD" w:rsidP="41944991" w:rsidRDefault="6C141BDD" w14:paraId="789E536E" w14:textId="3977E3ED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>so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 we can issue paychecks to them,</w:t>
      </w:r>
    </w:p>
    <w:p w:rsidR="6C141BDD" w:rsidP="41944991" w:rsidRDefault="6C141BDD" w14:paraId="5ACCE403" w14:textId="6CF9DE56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and then the general ledger system</w:t>
      </w:r>
    </w:p>
    <w:p w:rsidR="6C141BDD" w:rsidP="41944991" w:rsidRDefault="6C141BDD" w14:paraId="6B5649A4" w14:textId="681C1337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that organizes 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>all of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 our finance transactions</w:t>
      </w:r>
    </w:p>
    <w:p w:rsidR="6C141BDD" w:rsidP="41944991" w:rsidRDefault="6C141BDD" w14:paraId="3F9A7D94" w14:textId="71F2DCC5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into a logical system of funds, cost centers and accounts,</w:t>
      </w:r>
    </w:p>
    <w:p w:rsidR="6C141BDD" w:rsidP="41944991" w:rsidRDefault="6C141BDD" w14:paraId="3BE5D068" w14:textId="4DF75783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and allows them to create budget scenarios for those.</w:t>
      </w:r>
    </w:p>
    <w:p w:rsidR="6C141BDD" w:rsidP="41944991" w:rsidRDefault="6C141BDD" w14:paraId="6371D4C4" w14:textId="73CEFDFA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Furthermore, our finance system</w:t>
      </w:r>
    </w:p>
    <w:p w:rsidR="6C141BDD" w:rsidP="41944991" w:rsidRDefault="6C141BDD" w14:paraId="4186E5A6" w14:textId="751A89BD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holds 30 years' worth of data,</w:t>
      </w:r>
    </w:p>
    <w:p w:rsidR="6C141BDD" w:rsidP="41944991" w:rsidRDefault="6C141BDD" w14:paraId="3148FC79" w14:textId="0FBA6034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but I 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>really only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 needed to include</w:t>
      </w:r>
    </w:p>
    <w:p w:rsidR="6C141BDD" w:rsidP="41944991" w:rsidRDefault="6C141BDD" w14:paraId="472B0C96" w14:textId="4B1F61C7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five years' worth of data in this report.</w:t>
      </w:r>
    </w:p>
    <w:p w:rsidR="6C141BDD" w:rsidP="41944991" w:rsidRDefault="6C141BDD" w14:paraId="1D129425" w14:textId="34A829F1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>So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 in this example,</w:t>
      </w:r>
    </w:p>
    <w:p w:rsidR="6C141BDD" w:rsidP="41944991" w:rsidRDefault="6C141BDD" w14:paraId="05C3C934" w14:textId="617D9EF4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the data source I was using was a huge finance database,</w:t>
      </w:r>
    </w:p>
    <w:p w:rsidR="6C141BDD" w:rsidP="41944991" w:rsidRDefault="6C141BDD" w14:paraId="7F734BFF" w14:textId="42706778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but the data set that I needed for my Power BI solution</w:t>
      </w:r>
    </w:p>
    <w:p w:rsidR="6C141BDD" w:rsidP="41944991" w:rsidRDefault="6C141BDD" w14:paraId="69921EB8" w14:textId="47806796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was just a small subset of that data source.</w:t>
      </w:r>
    </w:p>
    <w:p w:rsidR="6C141BDD" w:rsidP="41944991" w:rsidRDefault="6C141BDD" w14:paraId="07627D90" w14:textId="7F5ABBEA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To begin, I used Power Query to connect to the database</w:t>
      </w:r>
    </w:p>
    <w:p w:rsidR="6C141BDD" w:rsidP="41944991" w:rsidRDefault="6C141BDD" w14:paraId="1BAF011B" w14:textId="5CAB8016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where I selected only the tables</w:t>
      </w:r>
    </w:p>
    <w:p w:rsidR="6C141BDD" w:rsidP="41944991" w:rsidRDefault="6C141BDD" w14:paraId="2F67EB07" w14:textId="55B3C5C6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from the general ledger system</w:t>
      </w:r>
    </w:p>
    <w:p w:rsidR="6C141BDD" w:rsidP="41944991" w:rsidRDefault="6C141BDD" w14:paraId="72F7814B" w14:textId="62352BA4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because those were the only ones I needed.</w:t>
      </w:r>
    </w:p>
    <w:p w:rsidR="6C141BDD" w:rsidP="41944991" w:rsidRDefault="6C141BDD" w14:paraId="287A4A72" w14:textId="562AA927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Then I filtered those tables down</w:t>
      </w:r>
    </w:p>
    <w:p w:rsidR="6C141BDD" w:rsidP="41944991" w:rsidRDefault="6C141BDD" w14:paraId="797F1C01" w14:textId="7BA661FE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to only the last five years' worth of data</w:t>
      </w:r>
    </w:p>
    <w:p w:rsidR="6C141BDD" w:rsidP="41944991" w:rsidRDefault="6C141BDD" w14:paraId="3C5E061C" w14:textId="754DE90D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and got rid of any columns I did not need.</w:t>
      </w:r>
    </w:p>
    <w:p w:rsidR="6C141BDD" w:rsidP="41944991" w:rsidRDefault="6C141BDD" w14:paraId="1F712C8C" w14:textId="3E9C7CE3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I closed Power Query at that point and loaded the model,</w:t>
      </w:r>
    </w:p>
    <w:p w:rsidR="6C141BDD" w:rsidP="41944991" w:rsidRDefault="6C141BDD" w14:paraId="5FE9A317" w14:textId="6A0293FD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which produced my data set.</w:t>
      </w:r>
    </w:p>
    <w:p w:rsidR="6C141BDD" w:rsidP="41944991" w:rsidRDefault="6C141BDD" w14:paraId="4373CCB0" w14:textId="74534475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The data set consisted of several tables,</w:t>
      </w:r>
    </w:p>
    <w:p w:rsidR="6C141BDD" w:rsidP="41944991" w:rsidRDefault="6C141BDD" w14:paraId="537077F4" w14:textId="4217B6E6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the most central of which was our transaction history table.</w:t>
      </w:r>
    </w:p>
    <w:p w:rsidR="6C141BDD" w:rsidP="41944991" w:rsidRDefault="6C141BDD" w14:paraId="25B12A51" w14:textId="560ED5ED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At this point in Power BI Desktop, I made sure that</w:t>
      </w:r>
    </w:p>
    <w:p w:rsidR="6C141BDD" w:rsidP="41944991" w:rsidRDefault="6C141BDD" w14:paraId="790AE54A" w14:textId="1F1C4212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the relationships between these tables were correct</w:t>
      </w:r>
    </w:p>
    <w:p w:rsidR="6C141BDD" w:rsidP="41944991" w:rsidRDefault="6C141BDD" w14:paraId="0DF51695" w14:textId="73067C95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and I wrote a whole bunch of measures in DAX</w:t>
      </w:r>
    </w:p>
    <w:p w:rsidR="6C141BDD" w:rsidP="41944991" w:rsidRDefault="6C141BDD" w14:paraId="5423E9FD" w14:textId="1651F3AD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to create the calculations I needed,</w:t>
      </w:r>
    </w:p>
    <w:p w:rsidR="6C141BDD" w:rsidP="41944991" w:rsidRDefault="6C141BDD" w14:paraId="68D93591" w14:textId="2412CB8F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such as summing the transaction amounts,</w:t>
      </w:r>
    </w:p>
    <w:p w:rsidR="6C141BDD" w:rsidP="41944991" w:rsidRDefault="6C141BDD" w14:paraId="5A9AA3FA" w14:textId="15B4B01A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then writing more advanced calculations</w:t>
      </w:r>
    </w:p>
    <w:p w:rsidR="6C141BDD" w:rsidP="41944991" w:rsidRDefault="6C141BDD" w14:paraId="4992EF06" w14:textId="308DDCF0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to get things like cumulative totals,</w:t>
      </w:r>
    </w:p>
    <w:p w:rsidR="6C141BDD" w:rsidP="41944991" w:rsidRDefault="6C141BDD" w14:paraId="7E188B77" w14:textId="23931BC7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year over year amounts and so forth.</w:t>
      </w:r>
    </w:p>
    <w:p w:rsidR="6C141BDD" w:rsidP="41944991" w:rsidRDefault="6C141BDD" w14:paraId="45EB2ECD" w14:textId="2F6DFB89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Once all my measures were defined,</w:t>
      </w:r>
    </w:p>
    <w:p w:rsidR="6C141BDD" w:rsidP="41944991" w:rsidRDefault="6C141BDD" w14:paraId="34179F69" w14:textId="2CF526B5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I began visualizing that data in Power BI Desktop,</w:t>
      </w:r>
    </w:p>
    <w:p w:rsidR="6C141BDD" w:rsidP="41944991" w:rsidRDefault="6C141BDD" w14:paraId="18A4FC93" w14:textId="2511F07F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producing an interactive report</w:t>
      </w:r>
    </w:p>
    <w:p w:rsidR="6C141BDD" w:rsidP="41944991" w:rsidRDefault="6C141BDD" w14:paraId="516D2713" w14:textId="69096D19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that allowed our department managers</w:t>
      </w:r>
    </w:p>
    <w:p w:rsidR="6C141BDD" w:rsidP="41944991" w:rsidRDefault="6C141BDD" w14:paraId="1A212378" w14:textId="561D0A60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to see their budget data in a whole new way</w:t>
      </w:r>
    </w:p>
    <w:p w:rsidR="6C141BDD" w:rsidP="41944991" w:rsidRDefault="6C141BDD" w14:paraId="63988EE8" w14:textId="3E0661DC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that they 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>would've</w:t>
      </w: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 xml:space="preserve"> never seen before.</w:t>
      </w:r>
    </w:p>
    <w:p w:rsidR="6C141BDD" w:rsidP="41944991" w:rsidRDefault="6C141BDD" w14:paraId="305A1CB4" w14:textId="26CA01DD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Power Query M handled the back end of the process</w:t>
      </w:r>
    </w:p>
    <w:p w:rsidR="6C141BDD" w:rsidP="41944991" w:rsidRDefault="6C141BDD" w14:paraId="71199B90" w14:textId="0C62ACCD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where we connected to the data source</w:t>
      </w:r>
    </w:p>
    <w:p w:rsidR="6C141BDD" w:rsidP="41944991" w:rsidRDefault="6C141BDD" w14:paraId="1596DA21" w14:textId="2C95CE92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and transformed the data</w:t>
      </w:r>
    </w:p>
    <w:p w:rsidR="6C141BDD" w:rsidP="41944991" w:rsidRDefault="6C141BDD" w14:paraId="42559014" w14:textId="40C1ABEC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>so it could be loaded into our data set,</w:t>
      </w:r>
    </w:p>
    <w:p w:rsidR="6C141BDD" w:rsidP="41944991" w:rsidRDefault="6C141BDD" w14:paraId="04C759B4" w14:textId="15F9DDDA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and DAX handled the calculations needed</w:t>
      </w:r>
    </w:p>
    <w:p w:rsidR="6C141BDD" w:rsidP="41944991" w:rsidRDefault="6C141BDD" w14:paraId="185EACB0" w14:textId="75FC8176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>to visually represent the data in our report.</w:t>
      </w:r>
    </w:p>
    <w:p w:rsidR="6C141BDD" w:rsidP="41944991" w:rsidRDefault="6C141BDD" w14:paraId="6599AF46" w14:textId="2126C646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This whole course is built around a similar process.</w:t>
      </w:r>
    </w:p>
    <w:p w:rsidR="6C141BDD" w:rsidP="41944991" w:rsidRDefault="6C141BDD" w14:paraId="11B226CE" w14:textId="5FCC0C84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>We'll use Power Query to connect to data</w:t>
      </w:r>
    </w:p>
    <w:p w:rsidR="6C141BDD" w:rsidP="41944991" w:rsidRDefault="6C141BDD" w14:paraId="45D647E4" w14:textId="4B7F15BD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>and learn various ways you can transform it.</w:t>
      </w:r>
    </w:p>
    <w:p w:rsidR="6C141BDD" w:rsidP="41944991" w:rsidRDefault="6C141BDD" w14:paraId="13E6A055" w14:textId="4A9DC278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>Then we'll load it into our data models,</w:t>
      </w:r>
    </w:p>
    <w:p w:rsidR="6C141BDD" w:rsidP="41944991" w:rsidRDefault="6C141BDD" w14:paraId="4C779A15" w14:textId="6668F8CC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write some measures with DAX,</w:t>
      </w:r>
    </w:p>
    <w:p w:rsidR="6C141BDD" w:rsidP="41944991" w:rsidRDefault="6C141BDD" w14:paraId="18754D01" w14:textId="6B1A77E1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and practice different methods of visualizing the results,</w:t>
      </w:r>
    </w:p>
    <w:p w:rsidR="6C141BDD" w:rsidP="41944991" w:rsidRDefault="6C141BDD" w14:paraId="607AFD76" w14:textId="68D66EA2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>and we'll repeat this pattern several times</w:t>
      </w:r>
    </w:p>
    <w:p w:rsidR="6C141BDD" w:rsidP="41944991" w:rsidRDefault="6C141BDD" w14:paraId="6B387E9E" w14:textId="76FDF8EA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with different use cases.</w:t>
      </w:r>
    </w:p>
    <w:p w:rsidR="6C141BDD" w:rsidP="41944991" w:rsidRDefault="6C141BDD" w14:paraId="38586F73" w14:textId="2CED96F2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>So it's important to grasp</w:t>
      </w:r>
    </w:p>
    <w:p w:rsidR="6C141BDD" w:rsidP="41944991" w:rsidRDefault="6C141BDD" w14:paraId="30D4DF0C" w14:textId="6C3A97E0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what exactly is going on behind the scenes.</w:t>
      </w:r>
    </w:p>
    <w:p w:rsidR="6C141BDD" w:rsidP="41944991" w:rsidRDefault="6C141BDD" w14:paraId="63560481" w14:textId="6A0203B9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Like I said at the start of this lesson,</w:t>
      </w:r>
    </w:p>
    <w:p w:rsidR="6C141BDD" w:rsidP="41944991" w:rsidRDefault="6C141BDD" w14:paraId="74FEF717" w14:textId="1F04F4FD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>I'll reinforce these points that I've made here</w:t>
      </w:r>
    </w:p>
    <w:p w:rsidR="6C141BDD" w:rsidP="41944991" w:rsidRDefault="6C141BDD" w14:paraId="57C111BE" w14:textId="460BA077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throughout the course,</w:t>
      </w:r>
    </w:p>
    <w:p w:rsidR="6C141BDD" w:rsidP="41944991" w:rsidRDefault="6C141BDD" w14:paraId="4506D4A5" w14:textId="22F1BDF5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-US"/>
        </w:rPr>
        <w:t>so don't worry right now if it seems a little opaque.</w:t>
      </w:r>
    </w:p>
    <w:p w:rsidR="6C141BDD" w:rsidP="41944991" w:rsidRDefault="6C141BDD" w14:paraId="23225275" w14:textId="39091773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It will make more sense</w:t>
      </w:r>
    </w:p>
    <w:p w:rsidR="6C141BDD" w:rsidP="41944991" w:rsidRDefault="6C141BDD" w14:paraId="5E42CCF7" w14:textId="3827A5B1">
      <w:pPr>
        <w:shd w:val="clear" w:color="auto" w:fill="F5F5F5"/>
        <w:spacing w:before="0" w:beforeAutospacing="off" w:after="0" w:afterAutospacing="off"/>
        <w:jc w:val="left"/>
      </w:pPr>
      <w:r w:rsidRPr="41944991" w:rsidR="6C141BD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74B5"/>
          <w:sz w:val="21"/>
          <w:szCs w:val="21"/>
          <w:lang w:val="en"/>
        </w:rPr>
        <w:t>as we continue our learning together.</w:t>
      </w:r>
    </w:p>
    <w:p w:rsidR="41944991" w:rsidP="41944991" w:rsidRDefault="41944991" w14:paraId="2C9F8578" w14:textId="52E2AF8D">
      <w:pPr>
        <w:shd w:val="clear" w:color="auto" w:fill="F5F5F5"/>
        <w:spacing w:before="0" w:beforeAutospacing="off" w:after="0" w:afterAutospacing="off"/>
        <w:jc w:val="left"/>
      </w:pPr>
    </w:p>
    <w:p w:rsidR="41944991" w:rsidRDefault="41944991" w14:paraId="439DD2B9" w14:textId="274E8554"/>
    <w:p w:rsidR="1CCAC1A6" w:rsidP="41944991" w:rsidRDefault="1CCAC1A6" w14:paraId="70B24151" w14:textId="25B1E162">
      <w:pPr>
        <w:pStyle w:val="Heading3"/>
      </w:pPr>
      <w:r w:rsidR="1CCAC1A6">
        <w:rPr/>
        <w:t>M IS USED TO</w:t>
      </w:r>
    </w:p>
    <w:p w:rsidR="41944991" w:rsidP="41944991" w:rsidRDefault="41944991" w14:paraId="69DC350C" w14:textId="6BF60C77">
      <w:pPr>
        <w:pStyle w:val="Normal"/>
      </w:pPr>
    </w:p>
    <w:p w:rsidR="1CCAC1A6" w:rsidP="41944991" w:rsidRDefault="1CCAC1A6" w14:paraId="074170B6" w14:textId="3F1AD3E1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41944991" w:rsidR="1CCAC1A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 xml:space="preserve">Remember that Power Query M is used to extract, transform and load data from your data sources into your report's data set, </w:t>
      </w:r>
      <w:r w:rsidRPr="41944991" w:rsidR="1CCAC1A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whereas</w:t>
      </w:r>
      <w:r w:rsidRPr="41944991" w:rsidR="1CCAC1A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DAX is used to communicate between the report and the data </w:t>
      </w:r>
      <w:r w:rsidRPr="41944991" w:rsidR="1CCAC1A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set through</w:t>
      </w:r>
      <w:r w:rsidRPr="41944991" w:rsidR="1CCAC1A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measures and queries.</w:t>
      </w:r>
    </w:p>
    <w:p w:rsidR="1CCAC1A6" w:rsidP="41944991" w:rsidRDefault="1CCAC1A6" w14:paraId="244B7B47" w14:textId="5584767E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single"/>
          <w:lang w:val="en"/>
        </w:rPr>
      </w:pPr>
      <w:r w:rsidRPr="41944991" w:rsidR="1CCAC1A6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It's a two-stage process, more or less, </w:t>
      </w:r>
      <w:r w:rsidRPr="41944991" w:rsidR="1CCAC1A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 xml:space="preserve">where Power Query M processes the first stage of loading the data </w:t>
      </w:r>
      <w:r w:rsidRPr="41944991" w:rsidR="1CCAC1A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single"/>
          <w:lang w:val="en"/>
        </w:rPr>
        <w:t>and then hands it off to DAX to analyze the data.</w:t>
      </w:r>
    </w:p>
    <w:p w:rsidR="41944991" w:rsidRDefault="41944991" w14:paraId="76D329D7" w14:textId="488A0153"/>
    <w:p w:rsidR="41944991" w:rsidRDefault="41944991" w14:paraId="7EC0D699" w14:textId="74E9AC71"/>
    <w:p w:rsidR="1CCAC1A6" w:rsidRDefault="1CCAC1A6" w14:paraId="6F42994C" w14:textId="0CE4B56E">
      <w:r w:rsidR="1CCAC1A6">
        <w:drawing>
          <wp:inline wp14:editId="62E864C8" wp14:anchorId="44118C0F">
            <wp:extent cx="5724524" cy="3324225"/>
            <wp:effectExtent l="0" t="0" r="0" b="0"/>
            <wp:docPr id="433436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62382aec6e48d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702BB9" w:rsidP="6C0858C1" w:rsidRDefault="1C702BB9" w14:paraId="55C7FB2C" w14:textId="727DB3EF">
      <w:pPr>
        <w:pStyle w:val="Heading3"/>
      </w:pPr>
      <w:r w:rsidR="1C702BB9">
        <w:rPr/>
        <w:t>POWER QUERY</w:t>
      </w:r>
    </w:p>
    <w:p w:rsidR="6C0858C1" w:rsidP="6C0858C1" w:rsidRDefault="6C0858C1" w14:paraId="747549B5" w14:textId="1AFEE529">
      <w:pPr>
        <w:pStyle w:val="Normal"/>
      </w:pPr>
    </w:p>
    <w:p w:rsidR="1C702BB9" w:rsidRDefault="1C702BB9" w14:paraId="5F1A8137" w14:textId="7D878E32">
      <w:r w:rsidR="1C702BB9">
        <w:drawing>
          <wp:inline wp14:editId="33B1CEC5" wp14:anchorId="3AAD5CE9">
            <wp:extent cx="5724524" cy="2486025"/>
            <wp:effectExtent l="0" t="0" r="0" b="0"/>
            <wp:docPr id="8460878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9d53acc83b45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DFE78B" w:rsidRDefault="49DFE78B" w14:paraId="062B277F" w14:textId="12213B25">
      <w:r w:rsidR="49DFE78B">
        <w:drawing>
          <wp:inline wp14:editId="04F96272" wp14:anchorId="2DEDCE40">
            <wp:extent cx="5724524" cy="1905000"/>
            <wp:effectExtent l="0" t="0" r="0" b="0"/>
            <wp:docPr id="746723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894a76627c41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DFE78B" w:rsidRDefault="49DFE78B" w14:paraId="339515F3" w14:textId="58EF4E16">
      <w:r w:rsidR="49DFE78B">
        <w:rPr/>
        <w:t>Vai mudar apenas no POWER BI, O CSV CONTINUA IGUAL</w:t>
      </w:r>
    </w:p>
    <w:p w:rsidR="49DFE78B" w:rsidRDefault="49DFE78B" w14:paraId="6D7A86B7" w14:textId="7C16ABFB">
      <w:r w:rsidR="49DFE78B">
        <w:drawing>
          <wp:inline wp14:editId="26F4D468" wp14:anchorId="7A327813">
            <wp:extent cx="5724524" cy="3009900"/>
            <wp:effectExtent l="0" t="0" r="0" b="0"/>
            <wp:docPr id="18137686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16eb37095b45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D3A3" w:rsidRDefault="0070D3A3" w14:paraId="4A22C06F" w14:textId="2E18F889">
      <w:hyperlink w:anchor="certification-exams" r:id="Re645e134adb24176">
        <w:r w:rsidRPr="6C0858C1" w:rsidR="0070D3A3">
          <w:rPr>
            <w:rStyle w:val="Hyperlink"/>
          </w:rPr>
          <w:t>https://learn.microsoft.com/en-us/credentials/certifications/data-analyst-associate/?practice-assessment-type=certification#certification-exams</w:t>
        </w:r>
      </w:hyperlink>
    </w:p>
    <w:p w:rsidR="6C0858C1" w:rsidRDefault="6C0858C1" w14:paraId="7F3F9D35" w14:textId="6043E9A2"/>
    <w:p w:rsidR="1C1562FE" w:rsidP="6C0858C1" w:rsidRDefault="1C1562FE" w14:paraId="659391FE" w14:textId="57CF82BA">
      <w:pPr>
        <w:pStyle w:val="Heading3"/>
        <w:spacing w:before="281" w:beforeAutospacing="off" w:after="281" w:afterAutospacing="off"/>
      </w:pPr>
      <w:r w:rsidRPr="6C0858C1" w:rsidR="1C1562FE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✅ Próximos Passos</w:t>
      </w:r>
    </w:p>
    <w:p w:rsidR="1C1562FE" w:rsidP="6C0858C1" w:rsidRDefault="1C1562FE" w14:paraId="3D02085F" w14:textId="61C08766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6C0858C1" w:rsidR="1C1562F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Estude o conteúdo oficial</w:t>
      </w:r>
      <w:r w:rsidRPr="6C0858C1" w:rsidR="1C1562FE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: Acesse o curso PL-300T00-A no </w:t>
      </w:r>
      <w:hyperlink r:id="R4cf2ad80e2274abc">
        <w:r w:rsidRPr="6C0858C1" w:rsidR="1C1562FE">
          <w:rPr>
            <w:rStyle w:val="Hyperlink"/>
            <w:rFonts w:ascii="Aptos" w:hAnsi="Aptos" w:eastAsia="Aptos" w:cs="Aptos"/>
            <w:noProof w:val="0"/>
            <w:sz w:val="24"/>
            <w:szCs w:val="24"/>
            <w:lang w:val="pt-BR"/>
          </w:rPr>
          <w:t>Microsoft Learn</w:t>
        </w:r>
      </w:hyperlink>
      <w:r w:rsidRPr="6C0858C1" w:rsidR="1C1562FE">
        <w:rPr>
          <w:rFonts w:ascii="Aptos" w:hAnsi="Aptos" w:eastAsia="Aptos" w:cs="Aptos"/>
          <w:noProof w:val="0"/>
          <w:sz w:val="24"/>
          <w:szCs w:val="24"/>
          <w:lang w:val="pt-BR"/>
        </w:rPr>
        <w:t>.</w:t>
      </w:r>
    </w:p>
    <w:p w:rsidR="1C1562FE" w:rsidP="6C0858C1" w:rsidRDefault="1C1562FE" w14:paraId="1B28D873" w14:textId="0880CCE8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6C0858C1" w:rsidR="1C1562F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Utilize o guia de estudo</w:t>
      </w:r>
      <w:r w:rsidRPr="6C0858C1" w:rsidR="1C1562FE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: Consulte o </w:t>
      </w:r>
      <w:hyperlink r:id="Re4fcd5b389204c0b">
        <w:r w:rsidRPr="6C0858C1" w:rsidR="1C1562FE">
          <w:rPr>
            <w:rStyle w:val="Hyperlink"/>
            <w:rFonts w:ascii="Aptos" w:hAnsi="Aptos" w:eastAsia="Aptos" w:cs="Aptos"/>
            <w:noProof w:val="0"/>
            <w:sz w:val="24"/>
            <w:szCs w:val="24"/>
            <w:lang w:val="pt-BR"/>
          </w:rPr>
          <w:t>guia de estudo da Microsoft</w:t>
        </w:r>
      </w:hyperlink>
      <w:r w:rsidRPr="6C0858C1" w:rsidR="1C1562FE">
        <w:rPr>
          <w:rFonts w:ascii="Aptos" w:hAnsi="Aptos" w:eastAsia="Aptos" w:cs="Aptos"/>
          <w:noProof w:val="0"/>
          <w:sz w:val="24"/>
          <w:szCs w:val="24"/>
          <w:lang w:val="pt-BR"/>
        </w:rPr>
        <w:t>.</w:t>
      </w:r>
    </w:p>
    <w:p w:rsidR="1C1562FE" w:rsidP="6C0858C1" w:rsidRDefault="1C1562FE" w14:paraId="3A070B19" w14:textId="5F11AF65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6C0858C1" w:rsidR="1C1562F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Pratique com simulados</w:t>
      </w:r>
      <w:r w:rsidRPr="6C0858C1" w:rsidR="1C1562FE">
        <w:rPr>
          <w:rFonts w:ascii="Aptos" w:hAnsi="Aptos" w:eastAsia="Aptos" w:cs="Aptos"/>
          <w:noProof w:val="0"/>
          <w:sz w:val="24"/>
          <w:szCs w:val="24"/>
          <w:lang w:val="pt-BR"/>
        </w:rPr>
        <w:t>: Realize simulados para testar seus conhecimentos e identificar áreas de melhoria.</w:t>
      </w:r>
    </w:p>
    <w:p w:rsidR="1C1562FE" w:rsidP="6C0858C1" w:rsidRDefault="1C1562FE" w14:paraId="3763A59C" w14:textId="3987AE33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5216818" w:rsidR="1C1562FE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Agende o exame</w:t>
      </w:r>
      <w:r w:rsidRPr="05216818" w:rsidR="1C1562FE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: Após se sentir preparado, agende o exame PL-300 através do </w:t>
      </w:r>
      <w:hyperlink r:id="R5cb88f254fde46a9">
        <w:r w:rsidRPr="05216818" w:rsidR="1C1562FE">
          <w:rPr>
            <w:rStyle w:val="Hyperlink"/>
            <w:rFonts w:ascii="Aptos" w:hAnsi="Aptos" w:eastAsia="Aptos" w:cs="Aptos"/>
            <w:noProof w:val="0"/>
            <w:sz w:val="24"/>
            <w:szCs w:val="24"/>
            <w:lang w:val="pt-BR"/>
          </w:rPr>
          <w:t>site oficial da Microsoft</w:t>
        </w:r>
      </w:hyperlink>
      <w:r w:rsidRPr="05216818" w:rsidR="1C1562FE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. </w:t>
      </w:r>
    </w:p>
    <w:p w:rsidR="05216818" w:rsidP="05216818" w:rsidRDefault="05216818" w14:paraId="25993F2E" w14:textId="2F5F54D5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</w:p>
    <w:p w:rsidR="74B4A735" w:rsidP="05216818" w:rsidRDefault="74B4A735" w14:paraId="032863EC" w14:textId="2431F45C">
      <w:pPr>
        <w:pStyle w:val="Heading3"/>
        <w:spacing w:before="281" w:beforeAutospacing="off" w:after="281" w:afterAutospacing="off"/>
      </w:pPr>
      <w:r w:rsidRPr="05216818" w:rsidR="74B4A735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🔄 Unpivot (Despivotar)</w:t>
      </w:r>
    </w:p>
    <w:p w:rsidR="74B4A735" w:rsidP="05216818" w:rsidRDefault="74B4A735" w14:paraId="4D7DBE2B" w14:textId="42591E97">
      <w:pPr>
        <w:spacing w:before="240" w:beforeAutospacing="off" w:after="240" w:afterAutospacing="off"/>
      </w:pPr>
      <w:r w:rsidRPr="05216818" w:rsidR="74B4A73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Unpivotar</w:t>
      </w:r>
      <w:r w:rsidRPr="05216818" w:rsidR="74B4A735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significa transformar colunas em linhas. Esse processo é útil quando você possui dados distribuídos em várias colunas que representam categorias ou atributos, e deseja reorganizá-los em um formato mais adequado para análise. </w:t>
      </w:r>
    </w:p>
    <w:p w:rsidR="74B4A735" w:rsidP="05216818" w:rsidRDefault="74B4A735" w14:paraId="50B254DA" w14:textId="676711B3">
      <w:pPr>
        <w:pStyle w:val="Heading4"/>
        <w:spacing w:before="319" w:beforeAutospacing="off" w:after="319" w:afterAutospacing="off"/>
      </w:pPr>
      <w:r w:rsidRPr="05216818" w:rsidR="74B4A73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Exemplo:</w:t>
      </w:r>
    </w:p>
    <w:p w:rsidR="74B4A735" w:rsidP="05216818" w:rsidRDefault="74B4A735" w14:paraId="2E06E721" w14:textId="2DF02995">
      <w:pPr>
        <w:spacing w:before="240" w:beforeAutospacing="off" w:after="240" w:afterAutospacing="off"/>
      </w:pPr>
      <w:r w:rsidRPr="05216818" w:rsidR="74B4A735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Tabela Original:</w:t>
      </w:r>
    </w:p>
    <w:tbl>
      <w:tblPr>
        <w:tblStyle w:val="TableNormal"/>
        <w:tblW w:w="0" w:type="auto"/>
        <w:tblLayout w:type="fixed"/>
        <w:tblLook w:val="06A0" w:firstRow="1" w:lastRow="0" w:firstColumn="1" w:lastColumn="0" w:noHBand="1" w:noVBand="1"/>
      </w:tblPr>
      <w:tblGrid>
        <w:gridCol w:w="1136"/>
        <w:gridCol w:w="674"/>
        <w:gridCol w:w="673"/>
        <w:gridCol w:w="753"/>
      </w:tblGrid>
      <w:tr w:rsidR="05216818" w:rsidTr="05216818" w14:paraId="2D4CABF1">
        <w:trPr>
          <w:trHeight w:val="300"/>
        </w:trPr>
        <w:tc>
          <w:tcPr>
            <w:tcW w:w="1136" w:type="dxa"/>
            <w:tcMar/>
            <w:vAlign w:val="center"/>
          </w:tcPr>
          <w:p w:rsidR="05216818" w:rsidP="05216818" w:rsidRDefault="05216818" w14:paraId="6DE04D27" w14:textId="53854165">
            <w:pPr>
              <w:spacing w:before="0" w:beforeAutospacing="off" w:after="0" w:afterAutospacing="off"/>
              <w:jc w:val="center"/>
            </w:pPr>
            <w:r w:rsidRPr="05216818" w:rsidR="05216818">
              <w:rPr>
                <w:b w:val="1"/>
                <w:bCs w:val="1"/>
              </w:rPr>
              <w:t>Produto</w:t>
            </w:r>
          </w:p>
        </w:tc>
        <w:tc>
          <w:tcPr>
            <w:tcW w:w="674" w:type="dxa"/>
            <w:tcMar/>
            <w:vAlign w:val="center"/>
          </w:tcPr>
          <w:p w:rsidR="05216818" w:rsidP="05216818" w:rsidRDefault="05216818" w14:paraId="3BE7494C" w14:textId="4365C034">
            <w:pPr>
              <w:spacing w:before="0" w:beforeAutospacing="off" w:after="0" w:afterAutospacing="off"/>
              <w:jc w:val="center"/>
            </w:pPr>
            <w:r w:rsidRPr="05216818" w:rsidR="05216818">
              <w:rPr>
                <w:b w:val="1"/>
                <w:bCs w:val="1"/>
              </w:rPr>
              <w:t>Jan</w:t>
            </w:r>
          </w:p>
        </w:tc>
        <w:tc>
          <w:tcPr>
            <w:tcW w:w="673" w:type="dxa"/>
            <w:tcMar/>
            <w:vAlign w:val="center"/>
          </w:tcPr>
          <w:p w:rsidR="05216818" w:rsidP="05216818" w:rsidRDefault="05216818" w14:paraId="23B52076" w14:textId="4BB3352A">
            <w:pPr>
              <w:spacing w:before="0" w:beforeAutospacing="off" w:after="0" w:afterAutospacing="off"/>
              <w:jc w:val="center"/>
            </w:pPr>
            <w:r w:rsidRPr="05216818" w:rsidR="05216818">
              <w:rPr>
                <w:b w:val="1"/>
                <w:bCs w:val="1"/>
              </w:rPr>
              <w:t>Fev</w:t>
            </w:r>
          </w:p>
        </w:tc>
        <w:tc>
          <w:tcPr>
            <w:tcW w:w="753" w:type="dxa"/>
            <w:tcMar/>
            <w:vAlign w:val="center"/>
          </w:tcPr>
          <w:p w:rsidR="05216818" w:rsidP="05216818" w:rsidRDefault="05216818" w14:paraId="2C2C4B73" w14:textId="2D3EABAE">
            <w:pPr>
              <w:spacing w:before="0" w:beforeAutospacing="off" w:after="0" w:afterAutospacing="off"/>
              <w:jc w:val="center"/>
            </w:pPr>
            <w:r w:rsidRPr="05216818" w:rsidR="05216818">
              <w:rPr>
                <w:b w:val="1"/>
                <w:bCs w:val="1"/>
              </w:rPr>
              <w:t>Mar</w:t>
            </w:r>
          </w:p>
        </w:tc>
      </w:tr>
      <w:tr w:rsidR="05216818" w:rsidTr="05216818" w14:paraId="278E094F">
        <w:trPr>
          <w:trHeight w:val="300"/>
        </w:trPr>
        <w:tc>
          <w:tcPr>
            <w:tcW w:w="1136" w:type="dxa"/>
            <w:tcMar/>
            <w:vAlign w:val="center"/>
          </w:tcPr>
          <w:p w:rsidR="05216818" w:rsidP="05216818" w:rsidRDefault="05216818" w14:paraId="299D9594" w14:textId="365BF78C">
            <w:pPr>
              <w:spacing w:before="0" w:beforeAutospacing="off" w:after="0" w:afterAutospacing="off"/>
            </w:pPr>
            <w:r w:rsidR="05216818">
              <w:rPr/>
              <w:t>A</w:t>
            </w:r>
          </w:p>
        </w:tc>
        <w:tc>
          <w:tcPr>
            <w:tcW w:w="674" w:type="dxa"/>
            <w:tcMar/>
            <w:vAlign w:val="center"/>
          </w:tcPr>
          <w:p w:rsidR="05216818" w:rsidP="05216818" w:rsidRDefault="05216818" w14:paraId="03FE34D4" w14:textId="2EF0ED50">
            <w:pPr>
              <w:spacing w:before="0" w:beforeAutospacing="off" w:after="0" w:afterAutospacing="off"/>
            </w:pPr>
            <w:r w:rsidR="05216818">
              <w:rPr/>
              <w:t>10</w:t>
            </w:r>
          </w:p>
        </w:tc>
        <w:tc>
          <w:tcPr>
            <w:tcW w:w="673" w:type="dxa"/>
            <w:tcMar/>
            <w:vAlign w:val="center"/>
          </w:tcPr>
          <w:p w:rsidR="05216818" w:rsidP="05216818" w:rsidRDefault="05216818" w14:paraId="31CC5889" w14:textId="4D63BEED">
            <w:pPr>
              <w:spacing w:before="0" w:beforeAutospacing="off" w:after="0" w:afterAutospacing="off"/>
            </w:pPr>
            <w:r w:rsidR="05216818">
              <w:rPr/>
              <w:t>12</w:t>
            </w:r>
          </w:p>
        </w:tc>
        <w:tc>
          <w:tcPr>
            <w:tcW w:w="753" w:type="dxa"/>
            <w:tcMar/>
            <w:vAlign w:val="center"/>
          </w:tcPr>
          <w:p w:rsidR="05216818" w:rsidP="05216818" w:rsidRDefault="05216818" w14:paraId="5BBBEDFF" w14:textId="5E6CD128">
            <w:pPr>
              <w:spacing w:before="0" w:beforeAutospacing="off" w:after="0" w:afterAutospacing="off"/>
            </w:pPr>
            <w:r w:rsidR="05216818">
              <w:rPr/>
              <w:t>14</w:t>
            </w:r>
          </w:p>
        </w:tc>
      </w:tr>
      <w:tr w:rsidR="05216818" w:rsidTr="05216818" w14:paraId="3DDFBE6E">
        <w:trPr>
          <w:trHeight w:val="300"/>
        </w:trPr>
        <w:tc>
          <w:tcPr>
            <w:tcW w:w="1136" w:type="dxa"/>
            <w:tcMar/>
            <w:vAlign w:val="center"/>
          </w:tcPr>
          <w:p w:rsidR="05216818" w:rsidP="05216818" w:rsidRDefault="05216818" w14:paraId="685DAAB3" w14:textId="348951E9">
            <w:pPr>
              <w:spacing w:before="0" w:beforeAutospacing="off" w:after="0" w:afterAutospacing="off"/>
            </w:pPr>
            <w:r w:rsidR="05216818">
              <w:rPr/>
              <w:t>B</w:t>
            </w:r>
          </w:p>
        </w:tc>
        <w:tc>
          <w:tcPr>
            <w:tcW w:w="674" w:type="dxa"/>
            <w:tcMar/>
            <w:vAlign w:val="center"/>
          </w:tcPr>
          <w:p w:rsidR="05216818" w:rsidP="05216818" w:rsidRDefault="05216818" w14:paraId="7A1ABBD6" w14:textId="548CF009">
            <w:pPr>
              <w:spacing w:before="0" w:beforeAutospacing="off" w:after="0" w:afterAutospacing="off"/>
            </w:pPr>
            <w:r w:rsidR="05216818">
              <w:rPr/>
              <w:t>8</w:t>
            </w:r>
          </w:p>
        </w:tc>
        <w:tc>
          <w:tcPr>
            <w:tcW w:w="673" w:type="dxa"/>
            <w:tcMar/>
            <w:vAlign w:val="center"/>
          </w:tcPr>
          <w:p w:rsidR="05216818" w:rsidP="05216818" w:rsidRDefault="05216818" w14:paraId="346C5C0C" w14:textId="10D74C43">
            <w:pPr>
              <w:spacing w:before="0" w:beforeAutospacing="off" w:after="0" w:afterAutospacing="off"/>
            </w:pPr>
            <w:r w:rsidR="05216818">
              <w:rPr/>
              <w:t>9</w:t>
            </w:r>
          </w:p>
        </w:tc>
        <w:tc>
          <w:tcPr>
            <w:tcW w:w="753" w:type="dxa"/>
            <w:tcMar/>
            <w:vAlign w:val="center"/>
          </w:tcPr>
          <w:p w:rsidR="05216818" w:rsidP="05216818" w:rsidRDefault="05216818" w14:paraId="670B2166" w14:textId="4C9C0731">
            <w:pPr>
              <w:spacing w:before="0" w:beforeAutospacing="off" w:after="0" w:afterAutospacing="off"/>
            </w:pPr>
            <w:r w:rsidR="05216818">
              <w:rPr/>
              <w:t>11</w:t>
            </w:r>
          </w:p>
        </w:tc>
      </w:tr>
    </w:tbl>
    <w:p w:rsidR="57F39B4A" w:rsidP="05216818" w:rsidRDefault="57F39B4A" w14:paraId="5228DDC8" w14:textId="36918436">
      <w:pPr>
        <w:spacing w:before="240" w:beforeAutospacing="off" w:after="240" w:afterAutospacing="off"/>
      </w:pPr>
      <w:r w:rsidRPr="05216818" w:rsidR="57F39B4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Após Unpivot:</w:t>
      </w:r>
    </w:p>
    <w:tbl>
      <w:tblPr>
        <w:tblStyle w:val="TableNormal"/>
        <w:tblW w:w="0" w:type="auto"/>
        <w:tblLayout w:type="fixed"/>
        <w:tblLook w:val="06A0" w:firstRow="1" w:lastRow="0" w:firstColumn="1" w:lastColumn="0" w:noHBand="1" w:noVBand="1"/>
      </w:tblPr>
      <w:tblGrid>
        <w:gridCol w:w="1136"/>
        <w:gridCol w:w="727"/>
        <w:gridCol w:w="865"/>
      </w:tblGrid>
      <w:tr w:rsidR="05216818" w:rsidTr="05216818" w14:paraId="54226B3B">
        <w:trPr>
          <w:trHeight w:val="300"/>
        </w:trPr>
        <w:tc>
          <w:tcPr>
            <w:tcW w:w="1136" w:type="dxa"/>
            <w:tcMar/>
            <w:vAlign w:val="center"/>
          </w:tcPr>
          <w:p w:rsidR="05216818" w:rsidP="05216818" w:rsidRDefault="05216818" w14:paraId="2F797ED1" w14:textId="2426A237">
            <w:pPr>
              <w:spacing w:before="0" w:beforeAutospacing="off" w:after="0" w:afterAutospacing="off"/>
              <w:jc w:val="center"/>
            </w:pPr>
            <w:r w:rsidRPr="05216818" w:rsidR="05216818">
              <w:rPr>
                <w:b w:val="1"/>
                <w:bCs w:val="1"/>
              </w:rPr>
              <w:t>Produto</w:t>
            </w:r>
          </w:p>
        </w:tc>
        <w:tc>
          <w:tcPr>
            <w:tcW w:w="727" w:type="dxa"/>
            <w:tcMar/>
            <w:vAlign w:val="center"/>
          </w:tcPr>
          <w:p w:rsidR="05216818" w:rsidP="05216818" w:rsidRDefault="05216818" w14:paraId="6CA89403" w14:textId="6D2C1A21">
            <w:pPr>
              <w:spacing w:before="0" w:beforeAutospacing="off" w:after="0" w:afterAutospacing="off"/>
              <w:jc w:val="center"/>
            </w:pPr>
            <w:r w:rsidRPr="05216818" w:rsidR="05216818">
              <w:rPr>
                <w:b w:val="1"/>
                <w:bCs w:val="1"/>
              </w:rPr>
              <w:t>Mês</w:t>
            </w:r>
          </w:p>
        </w:tc>
        <w:tc>
          <w:tcPr>
            <w:tcW w:w="865" w:type="dxa"/>
            <w:tcMar/>
            <w:vAlign w:val="center"/>
          </w:tcPr>
          <w:p w:rsidR="05216818" w:rsidP="05216818" w:rsidRDefault="05216818" w14:paraId="2F9FC3A3" w14:textId="0368BE3F">
            <w:pPr>
              <w:spacing w:before="0" w:beforeAutospacing="off" w:after="0" w:afterAutospacing="off"/>
              <w:jc w:val="center"/>
            </w:pPr>
            <w:r w:rsidRPr="05216818" w:rsidR="05216818">
              <w:rPr>
                <w:b w:val="1"/>
                <w:bCs w:val="1"/>
              </w:rPr>
              <w:t>Valor</w:t>
            </w:r>
          </w:p>
        </w:tc>
      </w:tr>
      <w:tr w:rsidR="05216818" w:rsidTr="05216818" w14:paraId="197320F8">
        <w:trPr>
          <w:trHeight w:val="300"/>
        </w:trPr>
        <w:tc>
          <w:tcPr>
            <w:tcW w:w="1136" w:type="dxa"/>
            <w:tcMar/>
            <w:vAlign w:val="center"/>
          </w:tcPr>
          <w:p w:rsidR="05216818" w:rsidP="05216818" w:rsidRDefault="05216818" w14:paraId="0EBA262D" w14:textId="2504C695">
            <w:pPr>
              <w:spacing w:before="0" w:beforeAutospacing="off" w:after="0" w:afterAutospacing="off"/>
            </w:pPr>
            <w:r w:rsidR="05216818">
              <w:rPr/>
              <w:t>A</w:t>
            </w:r>
          </w:p>
        </w:tc>
        <w:tc>
          <w:tcPr>
            <w:tcW w:w="727" w:type="dxa"/>
            <w:tcMar/>
            <w:vAlign w:val="center"/>
          </w:tcPr>
          <w:p w:rsidR="05216818" w:rsidP="05216818" w:rsidRDefault="05216818" w14:paraId="5CE25FFA" w14:textId="5B6F0A78">
            <w:pPr>
              <w:spacing w:before="0" w:beforeAutospacing="off" w:after="0" w:afterAutospacing="off"/>
            </w:pPr>
            <w:r w:rsidR="05216818">
              <w:rPr/>
              <w:t>Jan</w:t>
            </w:r>
          </w:p>
        </w:tc>
        <w:tc>
          <w:tcPr>
            <w:tcW w:w="865" w:type="dxa"/>
            <w:tcMar/>
            <w:vAlign w:val="center"/>
          </w:tcPr>
          <w:p w:rsidR="05216818" w:rsidP="05216818" w:rsidRDefault="05216818" w14:paraId="27118E67" w14:textId="5F7BF826">
            <w:pPr>
              <w:spacing w:before="0" w:beforeAutospacing="off" w:after="0" w:afterAutospacing="off"/>
            </w:pPr>
            <w:r w:rsidR="05216818">
              <w:rPr/>
              <w:t>10</w:t>
            </w:r>
          </w:p>
        </w:tc>
      </w:tr>
      <w:tr w:rsidR="05216818" w:rsidTr="05216818" w14:paraId="73F5107D">
        <w:trPr>
          <w:trHeight w:val="300"/>
        </w:trPr>
        <w:tc>
          <w:tcPr>
            <w:tcW w:w="1136" w:type="dxa"/>
            <w:tcMar/>
            <w:vAlign w:val="center"/>
          </w:tcPr>
          <w:p w:rsidR="05216818" w:rsidP="05216818" w:rsidRDefault="05216818" w14:paraId="278CAB2E" w14:textId="2BF6E47E">
            <w:pPr>
              <w:spacing w:before="0" w:beforeAutospacing="off" w:after="0" w:afterAutospacing="off"/>
            </w:pPr>
            <w:r w:rsidR="05216818">
              <w:rPr/>
              <w:t>A</w:t>
            </w:r>
          </w:p>
        </w:tc>
        <w:tc>
          <w:tcPr>
            <w:tcW w:w="727" w:type="dxa"/>
            <w:tcMar/>
            <w:vAlign w:val="center"/>
          </w:tcPr>
          <w:p w:rsidR="05216818" w:rsidP="05216818" w:rsidRDefault="05216818" w14:paraId="4D5BFA6C" w14:textId="1C4BAF9F">
            <w:pPr>
              <w:spacing w:before="0" w:beforeAutospacing="off" w:after="0" w:afterAutospacing="off"/>
            </w:pPr>
            <w:r w:rsidR="05216818">
              <w:rPr/>
              <w:t>Fev</w:t>
            </w:r>
          </w:p>
        </w:tc>
        <w:tc>
          <w:tcPr>
            <w:tcW w:w="865" w:type="dxa"/>
            <w:tcMar/>
            <w:vAlign w:val="center"/>
          </w:tcPr>
          <w:p w:rsidR="05216818" w:rsidP="05216818" w:rsidRDefault="05216818" w14:paraId="59E8FD4E" w14:textId="22AD6EF3">
            <w:pPr>
              <w:spacing w:before="0" w:beforeAutospacing="off" w:after="0" w:afterAutospacing="off"/>
            </w:pPr>
            <w:r w:rsidR="05216818">
              <w:rPr/>
              <w:t>12</w:t>
            </w:r>
          </w:p>
        </w:tc>
      </w:tr>
      <w:tr w:rsidR="05216818" w:rsidTr="05216818" w14:paraId="7448913D">
        <w:trPr>
          <w:trHeight w:val="300"/>
        </w:trPr>
        <w:tc>
          <w:tcPr>
            <w:tcW w:w="1136" w:type="dxa"/>
            <w:tcMar/>
            <w:vAlign w:val="center"/>
          </w:tcPr>
          <w:p w:rsidR="05216818" w:rsidP="05216818" w:rsidRDefault="05216818" w14:paraId="648D4FD0" w14:textId="3403C7D1">
            <w:pPr>
              <w:spacing w:before="0" w:beforeAutospacing="off" w:after="0" w:afterAutospacing="off"/>
            </w:pPr>
            <w:r w:rsidR="05216818">
              <w:rPr/>
              <w:t>A</w:t>
            </w:r>
          </w:p>
        </w:tc>
        <w:tc>
          <w:tcPr>
            <w:tcW w:w="727" w:type="dxa"/>
            <w:tcMar/>
            <w:vAlign w:val="center"/>
          </w:tcPr>
          <w:p w:rsidR="05216818" w:rsidP="05216818" w:rsidRDefault="05216818" w14:paraId="525C6BC3" w14:textId="008DA4A5">
            <w:pPr>
              <w:spacing w:before="0" w:beforeAutospacing="off" w:after="0" w:afterAutospacing="off"/>
            </w:pPr>
            <w:r w:rsidR="05216818">
              <w:rPr/>
              <w:t>Mar</w:t>
            </w:r>
          </w:p>
        </w:tc>
        <w:tc>
          <w:tcPr>
            <w:tcW w:w="865" w:type="dxa"/>
            <w:tcMar/>
            <w:vAlign w:val="center"/>
          </w:tcPr>
          <w:p w:rsidR="05216818" w:rsidP="05216818" w:rsidRDefault="05216818" w14:paraId="5B2DC784" w14:textId="226971BB">
            <w:pPr>
              <w:spacing w:before="0" w:beforeAutospacing="off" w:after="0" w:afterAutospacing="off"/>
            </w:pPr>
            <w:r w:rsidR="05216818">
              <w:rPr/>
              <w:t>14</w:t>
            </w:r>
          </w:p>
        </w:tc>
      </w:tr>
      <w:tr w:rsidR="05216818" w:rsidTr="05216818" w14:paraId="4ED8F993">
        <w:trPr>
          <w:trHeight w:val="300"/>
        </w:trPr>
        <w:tc>
          <w:tcPr>
            <w:tcW w:w="1136" w:type="dxa"/>
            <w:tcMar/>
            <w:vAlign w:val="center"/>
          </w:tcPr>
          <w:p w:rsidR="05216818" w:rsidP="05216818" w:rsidRDefault="05216818" w14:paraId="6A6DF97B" w14:textId="2C4A6920">
            <w:pPr>
              <w:spacing w:before="0" w:beforeAutospacing="off" w:after="0" w:afterAutospacing="off"/>
            </w:pPr>
            <w:r w:rsidR="05216818">
              <w:rPr/>
              <w:t>B</w:t>
            </w:r>
          </w:p>
        </w:tc>
        <w:tc>
          <w:tcPr>
            <w:tcW w:w="727" w:type="dxa"/>
            <w:tcMar/>
            <w:vAlign w:val="center"/>
          </w:tcPr>
          <w:p w:rsidR="05216818" w:rsidP="05216818" w:rsidRDefault="05216818" w14:paraId="54A6D42D" w14:textId="0C838F7E">
            <w:pPr>
              <w:spacing w:before="0" w:beforeAutospacing="off" w:after="0" w:afterAutospacing="off"/>
            </w:pPr>
            <w:r w:rsidR="05216818">
              <w:rPr/>
              <w:t>Jan</w:t>
            </w:r>
          </w:p>
        </w:tc>
        <w:tc>
          <w:tcPr>
            <w:tcW w:w="865" w:type="dxa"/>
            <w:tcMar/>
            <w:vAlign w:val="center"/>
          </w:tcPr>
          <w:p w:rsidR="05216818" w:rsidP="05216818" w:rsidRDefault="05216818" w14:paraId="3E05A8BF" w14:textId="36A85AC6">
            <w:pPr>
              <w:spacing w:before="0" w:beforeAutospacing="off" w:after="0" w:afterAutospacing="off"/>
            </w:pPr>
            <w:r w:rsidR="05216818">
              <w:rPr/>
              <w:t>8</w:t>
            </w:r>
          </w:p>
        </w:tc>
      </w:tr>
      <w:tr w:rsidR="05216818" w:rsidTr="05216818" w14:paraId="3E01D809">
        <w:trPr>
          <w:trHeight w:val="300"/>
        </w:trPr>
        <w:tc>
          <w:tcPr>
            <w:tcW w:w="1136" w:type="dxa"/>
            <w:tcMar/>
            <w:vAlign w:val="center"/>
          </w:tcPr>
          <w:p w:rsidR="05216818" w:rsidP="05216818" w:rsidRDefault="05216818" w14:paraId="5D85B80C" w14:textId="1A113E03">
            <w:pPr>
              <w:spacing w:before="0" w:beforeAutospacing="off" w:after="0" w:afterAutospacing="off"/>
            </w:pPr>
            <w:r w:rsidR="05216818">
              <w:rPr/>
              <w:t>B</w:t>
            </w:r>
          </w:p>
        </w:tc>
        <w:tc>
          <w:tcPr>
            <w:tcW w:w="727" w:type="dxa"/>
            <w:tcMar/>
            <w:vAlign w:val="center"/>
          </w:tcPr>
          <w:p w:rsidR="05216818" w:rsidP="05216818" w:rsidRDefault="05216818" w14:paraId="23C8E724" w14:textId="4DDB9E8B">
            <w:pPr>
              <w:spacing w:before="0" w:beforeAutospacing="off" w:after="0" w:afterAutospacing="off"/>
            </w:pPr>
            <w:r w:rsidR="05216818">
              <w:rPr/>
              <w:t>Fev</w:t>
            </w:r>
          </w:p>
        </w:tc>
        <w:tc>
          <w:tcPr>
            <w:tcW w:w="865" w:type="dxa"/>
            <w:tcMar/>
            <w:vAlign w:val="center"/>
          </w:tcPr>
          <w:p w:rsidR="05216818" w:rsidP="05216818" w:rsidRDefault="05216818" w14:paraId="17A26C82" w14:textId="014552DE">
            <w:pPr>
              <w:spacing w:before="0" w:beforeAutospacing="off" w:after="0" w:afterAutospacing="off"/>
            </w:pPr>
            <w:r w:rsidR="05216818">
              <w:rPr/>
              <w:t>9</w:t>
            </w:r>
          </w:p>
        </w:tc>
      </w:tr>
      <w:tr w:rsidR="05216818" w:rsidTr="05216818" w14:paraId="66874A2C">
        <w:trPr>
          <w:trHeight w:val="300"/>
        </w:trPr>
        <w:tc>
          <w:tcPr>
            <w:tcW w:w="1136" w:type="dxa"/>
            <w:tcMar/>
            <w:vAlign w:val="center"/>
          </w:tcPr>
          <w:p w:rsidR="05216818" w:rsidP="05216818" w:rsidRDefault="05216818" w14:paraId="1285D151" w14:textId="32EED831">
            <w:pPr>
              <w:spacing w:before="0" w:beforeAutospacing="off" w:after="0" w:afterAutospacing="off"/>
            </w:pPr>
            <w:r w:rsidR="05216818">
              <w:rPr/>
              <w:t>B</w:t>
            </w:r>
          </w:p>
        </w:tc>
        <w:tc>
          <w:tcPr>
            <w:tcW w:w="727" w:type="dxa"/>
            <w:tcMar/>
            <w:vAlign w:val="center"/>
          </w:tcPr>
          <w:p w:rsidR="05216818" w:rsidP="05216818" w:rsidRDefault="05216818" w14:paraId="301A8FAE" w14:textId="037BA9BE">
            <w:pPr>
              <w:spacing w:before="0" w:beforeAutospacing="off" w:after="0" w:afterAutospacing="off"/>
            </w:pPr>
            <w:r w:rsidR="05216818">
              <w:rPr/>
              <w:t>Mar</w:t>
            </w:r>
          </w:p>
        </w:tc>
        <w:tc>
          <w:tcPr>
            <w:tcW w:w="865" w:type="dxa"/>
            <w:tcMar/>
            <w:vAlign w:val="center"/>
          </w:tcPr>
          <w:p w:rsidR="05216818" w:rsidP="05216818" w:rsidRDefault="05216818" w14:paraId="3534CA50" w14:textId="2BB2B1DE">
            <w:pPr>
              <w:spacing w:before="0" w:beforeAutospacing="off" w:after="0" w:afterAutospacing="off"/>
            </w:pPr>
            <w:r w:rsidR="05216818">
              <w:rPr/>
              <w:t>11</w:t>
            </w:r>
          </w:p>
        </w:tc>
      </w:tr>
    </w:tbl>
    <w:p w:rsidR="57F39B4A" w:rsidP="05216818" w:rsidRDefault="57F39B4A" w14:paraId="743FD69A" w14:textId="07ECBA5A">
      <w:pPr>
        <w:spacing w:before="240" w:beforeAutospacing="off" w:after="240" w:afterAutospacing="off"/>
      </w:pPr>
      <w:r w:rsidRPr="05216818" w:rsidR="57F39B4A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No Power Query, você pode realizar essa transformação selecionando as colunas "Jan", "Fev" e "Mar", clicando com o botão direito e escolhendo </w:t>
      </w:r>
      <w:r w:rsidRPr="05216818" w:rsidR="57F39B4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"Despivotar Colunas"</w:t>
      </w:r>
      <w:r w:rsidRPr="05216818" w:rsidR="57F39B4A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. </w:t>
      </w:r>
      <w:hyperlink r:id="Rcbb40758b8824e92">
        <w:r w:rsidRPr="05216818" w:rsidR="57F39B4A">
          <w:rPr>
            <w:rStyle w:val="Hyperlink"/>
            <w:rFonts w:ascii="Aptos" w:hAnsi="Aptos" w:eastAsia="Aptos" w:cs="Aptos"/>
            <w:noProof w:val="0"/>
            <w:sz w:val="24"/>
            <w:szCs w:val="24"/>
            <w:lang w:val="pt-BR"/>
          </w:rPr>
          <w:t>Suporte Microsoft+14Microsoft Learn+14ornit.com.br+14</w:t>
        </w:r>
      </w:hyperlink>
    </w:p>
    <w:p w:rsidR="05216818" w:rsidRDefault="05216818" w14:paraId="1F8F5100" w14:textId="7DC593CB"/>
    <w:p w:rsidR="57F39B4A" w:rsidP="05216818" w:rsidRDefault="57F39B4A" w14:paraId="190D5A0F" w14:textId="31D5AA67">
      <w:pPr>
        <w:pStyle w:val="Heading3"/>
        <w:spacing w:before="281" w:beforeAutospacing="off" w:after="281" w:afterAutospacing="off"/>
      </w:pPr>
      <w:r w:rsidRPr="05216818" w:rsidR="57F39B4A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🔁 Pivot (Dinamizar)</w:t>
      </w:r>
    </w:p>
    <w:p w:rsidR="57F39B4A" w:rsidP="05216818" w:rsidRDefault="57F39B4A" w14:paraId="7B6F88CB" w14:textId="0AA2777B">
      <w:pPr>
        <w:spacing w:before="240" w:beforeAutospacing="off" w:after="240" w:afterAutospacing="off"/>
      </w:pPr>
      <w:r w:rsidRPr="05216818" w:rsidR="57F39B4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Pivotar</w:t>
      </w:r>
      <w:r w:rsidRPr="05216818" w:rsidR="57F39B4A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é o processo inverso: transforma linhas em colunas. É útil quando você deseja reorganizar dados categóricos em colunas para facilitar comparações ou análises específicas. </w:t>
      </w:r>
      <w:hyperlink r:id="R5cc50ade30fa4567">
        <w:r w:rsidRPr="05216818" w:rsidR="57F39B4A">
          <w:rPr>
            <w:rStyle w:val="Hyperlink"/>
            <w:rFonts w:ascii="Aptos" w:hAnsi="Aptos" w:eastAsia="Aptos" w:cs="Aptos"/>
            <w:noProof w:val="0"/>
            <w:sz w:val="24"/>
            <w:szCs w:val="24"/>
            <w:lang w:val="pt-BR"/>
          </w:rPr>
          <w:t>Suporte Microsoft+15YouTube+15forum.xperiun.com+15</w:t>
        </w:r>
      </w:hyperlink>
    </w:p>
    <w:p w:rsidR="57F39B4A" w:rsidP="05216818" w:rsidRDefault="57F39B4A" w14:paraId="639BA51F" w14:textId="7EEFDB3A">
      <w:pPr>
        <w:pStyle w:val="Heading4"/>
        <w:spacing w:before="319" w:beforeAutospacing="off" w:after="319" w:afterAutospacing="off"/>
      </w:pPr>
      <w:r w:rsidRPr="05216818" w:rsidR="57F39B4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Exemplo:</w:t>
      </w:r>
    </w:p>
    <w:p w:rsidR="57F39B4A" w:rsidP="05216818" w:rsidRDefault="57F39B4A" w14:paraId="578DEE1D" w14:textId="4D1DEC1E">
      <w:pPr>
        <w:spacing w:before="240" w:beforeAutospacing="off" w:after="240" w:afterAutospacing="off"/>
      </w:pPr>
      <w:r w:rsidRPr="05216818" w:rsidR="57F39B4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Tabela Original:</w:t>
      </w:r>
    </w:p>
    <w:tbl>
      <w:tblPr>
        <w:tblStyle w:val="TableNormal"/>
        <w:tblW w:w="0" w:type="auto"/>
        <w:tblLayout w:type="fixed"/>
        <w:tblLook w:val="06A0" w:firstRow="1" w:lastRow="0" w:firstColumn="1" w:lastColumn="0" w:noHBand="1" w:noVBand="1"/>
      </w:tblPr>
      <w:tblGrid>
        <w:gridCol w:w="1136"/>
        <w:gridCol w:w="727"/>
        <w:gridCol w:w="865"/>
      </w:tblGrid>
      <w:tr w:rsidR="05216818" w:rsidTr="05216818" w14:paraId="136A7CF6">
        <w:trPr>
          <w:trHeight w:val="300"/>
        </w:trPr>
        <w:tc>
          <w:tcPr>
            <w:tcW w:w="1136" w:type="dxa"/>
            <w:tcMar/>
            <w:vAlign w:val="center"/>
          </w:tcPr>
          <w:p w:rsidR="05216818" w:rsidP="05216818" w:rsidRDefault="05216818" w14:paraId="737D001F" w14:textId="520F3351">
            <w:pPr>
              <w:spacing w:before="0" w:beforeAutospacing="off" w:after="0" w:afterAutospacing="off"/>
              <w:jc w:val="center"/>
            </w:pPr>
            <w:r w:rsidRPr="05216818" w:rsidR="05216818">
              <w:rPr>
                <w:b w:val="1"/>
                <w:bCs w:val="1"/>
              </w:rPr>
              <w:t>Produto</w:t>
            </w:r>
          </w:p>
        </w:tc>
        <w:tc>
          <w:tcPr>
            <w:tcW w:w="727" w:type="dxa"/>
            <w:tcMar/>
            <w:vAlign w:val="center"/>
          </w:tcPr>
          <w:p w:rsidR="05216818" w:rsidP="05216818" w:rsidRDefault="05216818" w14:paraId="32A9B634" w14:textId="08DB8AA4">
            <w:pPr>
              <w:spacing w:before="0" w:beforeAutospacing="off" w:after="0" w:afterAutospacing="off"/>
              <w:jc w:val="center"/>
            </w:pPr>
            <w:r w:rsidRPr="05216818" w:rsidR="05216818">
              <w:rPr>
                <w:b w:val="1"/>
                <w:bCs w:val="1"/>
              </w:rPr>
              <w:t>Mês</w:t>
            </w:r>
          </w:p>
        </w:tc>
        <w:tc>
          <w:tcPr>
            <w:tcW w:w="865" w:type="dxa"/>
            <w:tcMar/>
            <w:vAlign w:val="center"/>
          </w:tcPr>
          <w:p w:rsidR="05216818" w:rsidP="05216818" w:rsidRDefault="05216818" w14:paraId="1E94C674" w14:textId="23DEAC90">
            <w:pPr>
              <w:spacing w:before="0" w:beforeAutospacing="off" w:after="0" w:afterAutospacing="off"/>
              <w:jc w:val="center"/>
            </w:pPr>
            <w:r w:rsidRPr="05216818" w:rsidR="05216818">
              <w:rPr>
                <w:b w:val="1"/>
                <w:bCs w:val="1"/>
              </w:rPr>
              <w:t>Valor</w:t>
            </w:r>
          </w:p>
        </w:tc>
      </w:tr>
      <w:tr w:rsidR="05216818" w:rsidTr="05216818" w14:paraId="3E744EC0">
        <w:trPr>
          <w:trHeight w:val="300"/>
        </w:trPr>
        <w:tc>
          <w:tcPr>
            <w:tcW w:w="1136" w:type="dxa"/>
            <w:tcMar/>
            <w:vAlign w:val="center"/>
          </w:tcPr>
          <w:p w:rsidR="05216818" w:rsidP="05216818" w:rsidRDefault="05216818" w14:paraId="56A66441" w14:textId="4CE71FC1">
            <w:pPr>
              <w:spacing w:before="0" w:beforeAutospacing="off" w:after="0" w:afterAutospacing="off"/>
            </w:pPr>
            <w:r w:rsidR="05216818">
              <w:rPr/>
              <w:t>A</w:t>
            </w:r>
          </w:p>
        </w:tc>
        <w:tc>
          <w:tcPr>
            <w:tcW w:w="727" w:type="dxa"/>
            <w:tcMar/>
            <w:vAlign w:val="center"/>
          </w:tcPr>
          <w:p w:rsidR="05216818" w:rsidP="05216818" w:rsidRDefault="05216818" w14:paraId="1A0A5D2B" w14:textId="618E4075">
            <w:pPr>
              <w:spacing w:before="0" w:beforeAutospacing="off" w:after="0" w:afterAutospacing="off"/>
            </w:pPr>
            <w:r w:rsidR="05216818">
              <w:rPr/>
              <w:t>Jan</w:t>
            </w:r>
          </w:p>
        </w:tc>
        <w:tc>
          <w:tcPr>
            <w:tcW w:w="865" w:type="dxa"/>
            <w:tcMar/>
            <w:vAlign w:val="center"/>
          </w:tcPr>
          <w:p w:rsidR="05216818" w:rsidP="05216818" w:rsidRDefault="05216818" w14:paraId="6D5D805A" w14:textId="160DC36B">
            <w:pPr>
              <w:spacing w:before="0" w:beforeAutospacing="off" w:after="0" w:afterAutospacing="off"/>
            </w:pPr>
            <w:r w:rsidR="05216818">
              <w:rPr/>
              <w:t>10</w:t>
            </w:r>
          </w:p>
        </w:tc>
      </w:tr>
      <w:tr w:rsidR="05216818" w:rsidTr="05216818" w14:paraId="323D263E">
        <w:trPr>
          <w:trHeight w:val="300"/>
        </w:trPr>
        <w:tc>
          <w:tcPr>
            <w:tcW w:w="1136" w:type="dxa"/>
            <w:tcMar/>
            <w:vAlign w:val="center"/>
          </w:tcPr>
          <w:p w:rsidR="05216818" w:rsidP="05216818" w:rsidRDefault="05216818" w14:paraId="0EC2246D" w14:textId="6635939E">
            <w:pPr>
              <w:spacing w:before="0" w:beforeAutospacing="off" w:after="0" w:afterAutospacing="off"/>
            </w:pPr>
            <w:r w:rsidR="05216818">
              <w:rPr/>
              <w:t>A</w:t>
            </w:r>
          </w:p>
        </w:tc>
        <w:tc>
          <w:tcPr>
            <w:tcW w:w="727" w:type="dxa"/>
            <w:tcMar/>
            <w:vAlign w:val="center"/>
          </w:tcPr>
          <w:p w:rsidR="05216818" w:rsidP="05216818" w:rsidRDefault="05216818" w14:paraId="26EAEA8C" w14:textId="5A09E4BC">
            <w:pPr>
              <w:spacing w:before="0" w:beforeAutospacing="off" w:after="0" w:afterAutospacing="off"/>
            </w:pPr>
            <w:r w:rsidR="05216818">
              <w:rPr/>
              <w:t>Fev</w:t>
            </w:r>
          </w:p>
        </w:tc>
        <w:tc>
          <w:tcPr>
            <w:tcW w:w="865" w:type="dxa"/>
            <w:tcMar/>
            <w:vAlign w:val="center"/>
          </w:tcPr>
          <w:p w:rsidR="05216818" w:rsidP="05216818" w:rsidRDefault="05216818" w14:paraId="0A30BD1D" w14:textId="67B97743">
            <w:pPr>
              <w:spacing w:before="0" w:beforeAutospacing="off" w:after="0" w:afterAutospacing="off"/>
            </w:pPr>
            <w:r w:rsidR="05216818">
              <w:rPr/>
              <w:t>12</w:t>
            </w:r>
          </w:p>
        </w:tc>
      </w:tr>
      <w:tr w:rsidR="05216818" w:rsidTr="05216818" w14:paraId="05BE0C14">
        <w:trPr>
          <w:trHeight w:val="300"/>
        </w:trPr>
        <w:tc>
          <w:tcPr>
            <w:tcW w:w="1136" w:type="dxa"/>
            <w:tcMar/>
            <w:vAlign w:val="center"/>
          </w:tcPr>
          <w:p w:rsidR="05216818" w:rsidP="05216818" w:rsidRDefault="05216818" w14:paraId="48C05CD8" w14:textId="22F466FC">
            <w:pPr>
              <w:spacing w:before="0" w:beforeAutospacing="off" w:after="0" w:afterAutospacing="off"/>
            </w:pPr>
            <w:r w:rsidR="05216818">
              <w:rPr/>
              <w:t>A</w:t>
            </w:r>
          </w:p>
        </w:tc>
        <w:tc>
          <w:tcPr>
            <w:tcW w:w="727" w:type="dxa"/>
            <w:tcMar/>
            <w:vAlign w:val="center"/>
          </w:tcPr>
          <w:p w:rsidR="05216818" w:rsidP="05216818" w:rsidRDefault="05216818" w14:paraId="7CBAB191" w14:textId="3C0748ED">
            <w:pPr>
              <w:spacing w:before="0" w:beforeAutospacing="off" w:after="0" w:afterAutospacing="off"/>
            </w:pPr>
            <w:r w:rsidR="05216818">
              <w:rPr/>
              <w:t>Mar</w:t>
            </w:r>
          </w:p>
        </w:tc>
        <w:tc>
          <w:tcPr>
            <w:tcW w:w="865" w:type="dxa"/>
            <w:tcMar/>
            <w:vAlign w:val="center"/>
          </w:tcPr>
          <w:p w:rsidR="05216818" w:rsidP="05216818" w:rsidRDefault="05216818" w14:paraId="7D01B5A9" w14:textId="5911D660">
            <w:pPr>
              <w:spacing w:before="0" w:beforeAutospacing="off" w:after="0" w:afterAutospacing="off"/>
            </w:pPr>
            <w:r w:rsidR="05216818">
              <w:rPr/>
              <w:t>14</w:t>
            </w:r>
          </w:p>
        </w:tc>
      </w:tr>
      <w:tr w:rsidR="05216818" w:rsidTr="05216818" w14:paraId="0CE68B77">
        <w:trPr>
          <w:trHeight w:val="300"/>
        </w:trPr>
        <w:tc>
          <w:tcPr>
            <w:tcW w:w="1136" w:type="dxa"/>
            <w:tcMar/>
            <w:vAlign w:val="center"/>
          </w:tcPr>
          <w:p w:rsidR="05216818" w:rsidP="05216818" w:rsidRDefault="05216818" w14:paraId="39856BEB" w14:textId="083B61EA">
            <w:pPr>
              <w:spacing w:before="0" w:beforeAutospacing="off" w:after="0" w:afterAutospacing="off"/>
            </w:pPr>
            <w:r w:rsidR="05216818">
              <w:rPr/>
              <w:t>B</w:t>
            </w:r>
          </w:p>
        </w:tc>
        <w:tc>
          <w:tcPr>
            <w:tcW w:w="727" w:type="dxa"/>
            <w:tcMar/>
            <w:vAlign w:val="center"/>
          </w:tcPr>
          <w:p w:rsidR="05216818" w:rsidP="05216818" w:rsidRDefault="05216818" w14:paraId="50B1F3FB" w14:textId="3B4EE4A6">
            <w:pPr>
              <w:spacing w:before="0" w:beforeAutospacing="off" w:after="0" w:afterAutospacing="off"/>
            </w:pPr>
            <w:r w:rsidR="05216818">
              <w:rPr/>
              <w:t>Jan</w:t>
            </w:r>
          </w:p>
        </w:tc>
        <w:tc>
          <w:tcPr>
            <w:tcW w:w="865" w:type="dxa"/>
            <w:tcMar/>
            <w:vAlign w:val="center"/>
          </w:tcPr>
          <w:p w:rsidR="05216818" w:rsidP="05216818" w:rsidRDefault="05216818" w14:paraId="6CDDED6A" w14:textId="6BC39323">
            <w:pPr>
              <w:spacing w:before="0" w:beforeAutospacing="off" w:after="0" w:afterAutospacing="off"/>
            </w:pPr>
            <w:r w:rsidR="05216818">
              <w:rPr/>
              <w:t>8</w:t>
            </w:r>
          </w:p>
        </w:tc>
      </w:tr>
      <w:tr w:rsidR="05216818" w:rsidTr="05216818" w14:paraId="3FA5D86E">
        <w:trPr>
          <w:trHeight w:val="300"/>
        </w:trPr>
        <w:tc>
          <w:tcPr>
            <w:tcW w:w="1136" w:type="dxa"/>
            <w:tcMar/>
            <w:vAlign w:val="center"/>
          </w:tcPr>
          <w:p w:rsidR="05216818" w:rsidP="05216818" w:rsidRDefault="05216818" w14:paraId="7557EE6D" w14:textId="7500D4D2">
            <w:pPr>
              <w:spacing w:before="0" w:beforeAutospacing="off" w:after="0" w:afterAutospacing="off"/>
            </w:pPr>
            <w:r w:rsidR="05216818">
              <w:rPr/>
              <w:t>B</w:t>
            </w:r>
          </w:p>
        </w:tc>
        <w:tc>
          <w:tcPr>
            <w:tcW w:w="727" w:type="dxa"/>
            <w:tcMar/>
            <w:vAlign w:val="center"/>
          </w:tcPr>
          <w:p w:rsidR="05216818" w:rsidP="05216818" w:rsidRDefault="05216818" w14:paraId="2230E999" w14:textId="67840FD5">
            <w:pPr>
              <w:spacing w:before="0" w:beforeAutospacing="off" w:after="0" w:afterAutospacing="off"/>
            </w:pPr>
            <w:r w:rsidR="05216818">
              <w:rPr/>
              <w:t>Fev</w:t>
            </w:r>
          </w:p>
        </w:tc>
        <w:tc>
          <w:tcPr>
            <w:tcW w:w="865" w:type="dxa"/>
            <w:tcMar/>
            <w:vAlign w:val="center"/>
          </w:tcPr>
          <w:p w:rsidR="05216818" w:rsidP="05216818" w:rsidRDefault="05216818" w14:paraId="0E4F3388" w14:textId="77216290">
            <w:pPr>
              <w:spacing w:before="0" w:beforeAutospacing="off" w:after="0" w:afterAutospacing="off"/>
            </w:pPr>
            <w:r w:rsidR="05216818">
              <w:rPr/>
              <w:t>9</w:t>
            </w:r>
          </w:p>
        </w:tc>
      </w:tr>
      <w:tr w:rsidR="05216818" w:rsidTr="05216818" w14:paraId="5E861DDB">
        <w:trPr>
          <w:trHeight w:val="300"/>
        </w:trPr>
        <w:tc>
          <w:tcPr>
            <w:tcW w:w="1136" w:type="dxa"/>
            <w:tcMar/>
            <w:vAlign w:val="center"/>
          </w:tcPr>
          <w:p w:rsidR="05216818" w:rsidP="05216818" w:rsidRDefault="05216818" w14:paraId="7A166167" w14:textId="29C62AD1">
            <w:pPr>
              <w:spacing w:before="0" w:beforeAutospacing="off" w:after="0" w:afterAutospacing="off"/>
            </w:pPr>
            <w:r w:rsidR="05216818">
              <w:rPr/>
              <w:t>B</w:t>
            </w:r>
          </w:p>
        </w:tc>
        <w:tc>
          <w:tcPr>
            <w:tcW w:w="727" w:type="dxa"/>
            <w:tcMar/>
            <w:vAlign w:val="center"/>
          </w:tcPr>
          <w:p w:rsidR="05216818" w:rsidP="05216818" w:rsidRDefault="05216818" w14:paraId="11162BC9" w14:textId="4E1151F7">
            <w:pPr>
              <w:spacing w:before="0" w:beforeAutospacing="off" w:after="0" w:afterAutospacing="off"/>
            </w:pPr>
            <w:r w:rsidR="05216818">
              <w:rPr/>
              <w:t>Mar</w:t>
            </w:r>
          </w:p>
        </w:tc>
        <w:tc>
          <w:tcPr>
            <w:tcW w:w="865" w:type="dxa"/>
            <w:tcMar/>
            <w:vAlign w:val="center"/>
          </w:tcPr>
          <w:p w:rsidR="05216818" w:rsidP="05216818" w:rsidRDefault="05216818" w14:paraId="0071E906" w14:textId="789D6406">
            <w:pPr>
              <w:spacing w:before="0" w:beforeAutospacing="off" w:after="0" w:afterAutospacing="off"/>
            </w:pPr>
            <w:r w:rsidR="05216818">
              <w:rPr/>
              <w:t>11</w:t>
            </w:r>
          </w:p>
        </w:tc>
      </w:tr>
    </w:tbl>
    <w:p w:rsidR="57F39B4A" w:rsidP="05216818" w:rsidRDefault="57F39B4A" w14:paraId="62C7561F" w14:textId="3C968C7F">
      <w:pPr>
        <w:spacing w:before="240" w:beforeAutospacing="off" w:after="240" w:afterAutospacing="off"/>
      </w:pPr>
      <w:r w:rsidRPr="05216818" w:rsidR="57F39B4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Após Pivot:</w:t>
      </w:r>
    </w:p>
    <w:tbl>
      <w:tblPr>
        <w:tblStyle w:val="TableNormal"/>
        <w:tblW w:w="0" w:type="auto"/>
        <w:tblLayout w:type="fixed"/>
        <w:tblLook w:val="06A0" w:firstRow="1" w:lastRow="0" w:firstColumn="1" w:lastColumn="0" w:noHBand="1" w:noVBand="1"/>
      </w:tblPr>
      <w:tblGrid>
        <w:gridCol w:w="1136"/>
        <w:gridCol w:w="674"/>
        <w:gridCol w:w="673"/>
        <w:gridCol w:w="753"/>
      </w:tblGrid>
      <w:tr w:rsidR="05216818" w:rsidTr="05216818" w14:paraId="716BF50B">
        <w:trPr>
          <w:trHeight w:val="300"/>
        </w:trPr>
        <w:tc>
          <w:tcPr>
            <w:tcW w:w="1136" w:type="dxa"/>
            <w:tcMar/>
            <w:vAlign w:val="center"/>
          </w:tcPr>
          <w:p w:rsidR="05216818" w:rsidP="05216818" w:rsidRDefault="05216818" w14:paraId="405309F1" w14:textId="30702FAF">
            <w:pPr>
              <w:spacing w:before="0" w:beforeAutospacing="off" w:after="0" w:afterAutospacing="off"/>
              <w:jc w:val="center"/>
            </w:pPr>
            <w:r w:rsidRPr="05216818" w:rsidR="05216818">
              <w:rPr>
                <w:b w:val="1"/>
                <w:bCs w:val="1"/>
              </w:rPr>
              <w:t>Produto</w:t>
            </w:r>
          </w:p>
        </w:tc>
        <w:tc>
          <w:tcPr>
            <w:tcW w:w="674" w:type="dxa"/>
            <w:tcMar/>
            <w:vAlign w:val="center"/>
          </w:tcPr>
          <w:p w:rsidR="05216818" w:rsidP="05216818" w:rsidRDefault="05216818" w14:paraId="62131728" w14:textId="781884F3">
            <w:pPr>
              <w:spacing w:before="0" w:beforeAutospacing="off" w:after="0" w:afterAutospacing="off"/>
              <w:jc w:val="center"/>
            </w:pPr>
            <w:r w:rsidRPr="05216818" w:rsidR="05216818">
              <w:rPr>
                <w:b w:val="1"/>
                <w:bCs w:val="1"/>
              </w:rPr>
              <w:t>Jan</w:t>
            </w:r>
          </w:p>
        </w:tc>
        <w:tc>
          <w:tcPr>
            <w:tcW w:w="673" w:type="dxa"/>
            <w:tcMar/>
            <w:vAlign w:val="center"/>
          </w:tcPr>
          <w:p w:rsidR="05216818" w:rsidP="05216818" w:rsidRDefault="05216818" w14:paraId="35E8CC07" w14:textId="30610163">
            <w:pPr>
              <w:spacing w:before="0" w:beforeAutospacing="off" w:after="0" w:afterAutospacing="off"/>
              <w:jc w:val="center"/>
            </w:pPr>
            <w:r w:rsidRPr="05216818" w:rsidR="05216818">
              <w:rPr>
                <w:b w:val="1"/>
                <w:bCs w:val="1"/>
              </w:rPr>
              <w:t>Fev</w:t>
            </w:r>
          </w:p>
        </w:tc>
        <w:tc>
          <w:tcPr>
            <w:tcW w:w="753" w:type="dxa"/>
            <w:tcMar/>
            <w:vAlign w:val="center"/>
          </w:tcPr>
          <w:p w:rsidR="05216818" w:rsidP="05216818" w:rsidRDefault="05216818" w14:paraId="00F5D4E3" w14:textId="0477C81E">
            <w:pPr>
              <w:spacing w:before="0" w:beforeAutospacing="off" w:after="0" w:afterAutospacing="off"/>
              <w:jc w:val="center"/>
            </w:pPr>
            <w:r w:rsidRPr="05216818" w:rsidR="05216818">
              <w:rPr>
                <w:b w:val="1"/>
                <w:bCs w:val="1"/>
              </w:rPr>
              <w:t>Mar</w:t>
            </w:r>
          </w:p>
        </w:tc>
      </w:tr>
      <w:tr w:rsidR="05216818" w:rsidTr="05216818" w14:paraId="03F9FE9D">
        <w:trPr>
          <w:trHeight w:val="300"/>
        </w:trPr>
        <w:tc>
          <w:tcPr>
            <w:tcW w:w="1136" w:type="dxa"/>
            <w:tcMar/>
            <w:vAlign w:val="center"/>
          </w:tcPr>
          <w:p w:rsidR="05216818" w:rsidP="05216818" w:rsidRDefault="05216818" w14:paraId="23A14155" w14:textId="6EB9BC9C">
            <w:pPr>
              <w:spacing w:before="0" w:beforeAutospacing="off" w:after="0" w:afterAutospacing="off"/>
            </w:pPr>
            <w:r w:rsidR="05216818">
              <w:rPr/>
              <w:t>A</w:t>
            </w:r>
          </w:p>
        </w:tc>
        <w:tc>
          <w:tcPr>
            <w:tcW w:w="674" w:type="dxa"/>
            <w:tcMar/>
            <w:vAlign w:val="center"/>
          </w:tcPr>
          <w:p w:rsidR="05216818" w:rsidP="05216818" w:rsidRDefault="05216818" w14:paraId="3EAA6F15" w14:textId="2EE98EB6">
            <w:pPr>
              <w:spacing w:before="0" w:beforeAutospacing="off" w:after="0" w:afterAutospacing="off"/>
            </w:pPr>
            <w:r w:rsidR="05216818">
              <w:rPr/>
              <w:t>10</w:t>
            </w:r>
          </w:p>
        </w:tc>
        <w:tc>
          <w:tcPr>
            <w:tcW w:w="673" w:type="dxa"/>
            <w:tcMar/>
            <w:vAlign w:val="center"/>
          </w:tcPr>
          <w:p w:rsidR="05216818" w:rsidP="05216818" w:rsidRDefault="05216818" w14:paraId="1244A09E" w14:textId="51D976A5">
            <w:pPr>
              <w:spacing w:before="0" w:beforeAutospacing="off" w:after="0" w:afterAutospacing="off"/>
            </w:pPr>
            <w:r w:rsidR="05216818">
              <w:rPr/>
              <w:t>12</w:t>
            </w:r>
          </w:p>
        </w:tc>
        <w:tc>
          <w:tcPr>
            <w:tcW w:w="753" w:type="dxa"/>
            <w:tcMar/>
            <w:vAlign w:val="center"/>
          </w:tcPr>
          <w:p w:rsidR="05216818" w:rsidP="05216818" w:rsidRDefault="05216818" w14:paraId="41534037" w14:textId="00CAE7F5">
            <w:pPr>
              <w:spacing w:before="0" w:beforeAutospacing="off" w:after="0" w:afterAutospacing="off"/>
            </w:pPr>
            <w:r w:rsidR="05216818">
              <w:rPr/>
              <w:t>14</w:t>
            </w:r>
          </w:p>
        </w:tc>
      </w:tr>
      <w:tr w:rsidR="05216818" w:rsidTr="05216818" w14:paraId="121F6DC1">
        <w:trPr>
          <w:trHeight w:val="300"/>
        </w:trPr>
        <w:tc>
          <w:tcPr>
            <w:tcW w:w="1136" w:type="dxa"/>
            <w:tcMar/>
            <w:vAlign w:val="center"/>
          </w:tcPr>
          <w:p w:rsidR="05216818" w:rsidP="05216818" w:rsidRDefault="05216818" w14:paraId="1B313A0D" w14:textId="659BF425">
            <w:pPr>
              <w:spacing w:before="0" w:beforeAutospacing="off" w:after="0" w:afterAutospacing="off"/>
            </w:pPr>
            <w:r w:rsidR="05216818">
              <w:rPr/>
              <w:t>B</w:t>
            </w:r>
          </w:p>
        </w:tc>
        <w:tc>
          <w:tcPr>
            <w:tcW w:w="674" w:type="dxa"/>
            <w:tcMar/>
            <w:vAlign w:val="center"/>
          </w:tcPr>
          <w:p w:rsidR="05216818" w:rsidP="05216818" w:rsidRDefault="05216818" w14:paraId="036BA087" w14:textId="3A121F8F">
            <w:pPr>
              <w:spacing w:before="0" w:beforeAutospacing="off" w:after="0" w:afterAutospacing="off"/>
            </w:pPr>
            <w:r w:rsidR="05216818">
              <w:rPr/>
              <w:t>8</w:t>
            </w:r>
          </w:p>
        </w:tc>
        <w:tc>
          <w:tcPr>
            <w:tcW w:w="673" w:type="dxa"/>
            <w:tcMar/>
            <w:vAlign w:val="center"/>
          </w:tcPr>
          <w:p w:rsidR="05216818" w:rsidP="05216818" w:rsidRDefault="05216818" w14:paraId="2FD04290" w14:textId="453CD057">
            <w:pPr>
              <w:spacing w:before="0" w:beforeAutospacing="off" w:after="0" w:afterAutospacing="off"/>
            </w:pPr>
            <w:r w:rsidR="05216818">
              <w:rPr/>
              <w:t>9</w:t>
            </w:r>
          </w:p>
        </w:tc>
        <w:tc>
          <w:tcPr>
            <w:tcW w:w="753" w:type="dxa"/>
            <w:tcMar/>
            <w:vAlign w:val="center"/>
          </w:tcPr>
          <w:p w:rsidR="05216818" w:rsidP="05216818" w:rsidRDefault="05216818" w14:paraId="5A57D83D" w14:textId="0B43D42E">
            <w:pPr>
              <w:spacing w:before="0" w:beforeAutospacing="off" w:after="0" w:afterAutospacing="off"/>
            </w:pPr>
            <w:r w:rsidR="05216818">
              <w:rPr/>
              <w:t>11</w:t>
            </w:r>
          </w:p>
        </w:tc>
      </w:tr>
    </w:tbl>
    <w:p w:rsidR="57F39B4A" w:rsidP="05216818" w:rsidRDefault="57F39B4A" w14:paraId="5008F8D4" w14:textId="669C410A">
      <w:pPr>
        <w:spacing w:before="240" w:beforeAutospacing="off" w:after="240" w:afterAutospacing="off"/>
      </w:pPr>
      <w:r w:rsidRPr="05216818" w:rsidR="57F39B4A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Para realizar essa transformação no Power Query, selecione a coluna "Mês" e, em seguida, escolha </w:t>
      </w:r>
      <w:r w:rsidRPr="05216818" w:rsidR="57F39B4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"Dinamizar Colunas"</w:t>
      </w:r>
      <w:r w:rsidRPr="05216818" w:rsidR="57F39B4A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no menu de transformação. </w:t>
      </w:r>
      <w:hyperlink r:id="R74856882d95c4ae6">
        <w:r w:rsidRPr="05216818" w:rsidR="57F39B4A">
          <w:rPr>
            <w:rStyle w:val="Hyperlink"/>
            <w:rFonts w:ascii="Aptos" w:hAnsi="Aptos" w:eastAsia="Aptos" w:cs="Aptos"/>
            <w:noProof w:val="0"/>
            <w:sz w:val="24"/>
            <w:szCs w:val="24"/>
            <w:lang w:val="pt-BR"/>
          </w:rPr>
          <w:t>Microsoft Learn</w:t>
        </w:r>
      </w:hyperlink>
      <w:r w:rsidRPr="05216818" w:rsidR="57F39B4A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</w:t>
      </w:r>
    </w:p>
    <w:p w:rsidR="05216818" w:rsidRDefault="05216818" w14:paraId="02CEF1F9" w14:textId="49396A5B"/>
    <w:p w:rsidR="57F39B4A" w:rsidP="05216818" w:rsidRDefault="57F39B4A" w14:paraId="45FFCC9E" w14:textId="33B68460">
      <w:pPr>
        <w:pStyle w:val="Heading3"/>
        <w:spacing w:before="281" w:beforeAutospacing="off" w:after="281" w:afterAutospacing="off"/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</w:pPr>
      <w:r w:rsidRPr="05216818" w:rsidR="57F39B4A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📌 Dicas Importantes (UNPIVOT – PIVOT)</w:t>
      </w:r>
    </w:p>
    <w:p w:rsidR="57F39B4A" w:rsidP="05216818" w:rsidRDefault="57F39B4A" w14:paraId="5E14E43A" w14:textId="28B51F8E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5216818" w:rsidR="57F39B4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Unpivot</w:t>
      </w:r>
      <w:r w:rsidRPr="05216818" w:rsidR="57F39B4A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é ideal para transformar dados de formato largo para longo, facilitando análises temporais ou categóricas.</w:t>
      </w:r>
    </w:p>
    <w:p w:rsidR="57F39B4A" w:rsidP="05216818" w:rsidRDefault="57F39B4A" w14:paraId="263AA029" w14:textId="2CD72039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5216818" w:rsidR="57F39B4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Pivot</w:t>
      </w:r>
      <w:r w:rsidRPr="05216818" w:rsidR="57F39B4A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é útil para criar tabelas resumo, onde categorias se tornam colunas.</w:t>
      </w:r>
    </w:p>
    <w:p w:rsidR="57F39B4A" w:rsidP="05216818" w:rsidRDefault="57F39B4A" w14:paraId="1C044D65" w14:textId="05B2507B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66AD197" w:rsidR="57F39B4A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Essas operações são acessíveis no Power Query através do menu </w:t>
      </w:r>
      <w:r w:rsidRPr="066AD197" w:rsidR="57F39B4A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Transformar</w:t>
      </w:r>
      <w:r w:rsidRPr="066AD197" w:rsidR="57F39B4A">
        <w:rPr>
          <w:rFonts w:ascii="Aptos" w:hAnsi="Aptos" w:eastAsia="Aptos" w:cs="Aptos"/>
          <w:noProof w:val="0"/>
          <w:sz w:val="24"/>
          <w:szCs w:val="24"/>
          <w:lang w:val="pt-BR"/>
        </w:rPr>
        <w:t>.</w:t>
      </w:r>
    </w:p>
    <w:p w:rsidR="67AC52DE" w:rsidP="066AD197" w:rsidRDefault="67AC52DE" w14:paraId="08DAB31B" w14:textId="01AF9CE1">
      <w:pPr>
        <w:pStyle w:val="Heading3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CA12CA1" w:rsidR="67AC52DE">
        <w:rPr>
          <w:noProof w:val="0"/>
          <w:lang w:val="pt-BR"/>
        </w:rPr>
        <w:t>DAX</w:t>
      </w:r>
      <w:r w:rsidRPr="0CA12CA1" w:rsidR="0BF2B5F7">
        <w:rPr>
          <w:noProof w:val="0"/>
          <w:lang w:val="pt-BR"/>
        </w:rPr>
        <w:t xml:space="preserve"> (CALCULATED COLUMNS x MEASURE)</w:t>
      </w:r>
    </w:p>
    <w:p w:rsidR="67AC52DE" w:rsidP="066AD197" w:rsidRDefault="67AC52DE" w14:paraId="5C131FD8" w14:textId="067F3237">
      <w:pPr>
        <w:pStyle w:val="Normal"/>
        <w:rPr>
          <w:noProof w:val="0"/>
          <w:lang w:val="pt-BR"/>
        </w:rPr>
      </w:pPr>
      <w:r w:rsidRPr="066AD197" w:rsidR="67AC52DE">
        <w:rPr>
          <w:noProof w:val="0"/>
          <w:lang w:val="pt-BR"/>
        </w:rPr>
        <w:t>Diferenças entre CALCULATED COLUMNS AND MEASURES</w:t>
      </w:r>
    </w:p>
    <w:p w:rsidR="04581A28" w:rsidP="066AD197" w:rsidRDefault="04581A28" w14:paraId="696476AE" w14:textId="64233B9B">
      <w:pPr>
        <w:shd w:val="clear" w:color="auto" w:fill="292929"/>
        <w:spacing w:before="0" w:beforeAutospacing="off" w:after="0" w:afterAutospacing="off" w:line="270" w:lineRule="auto"/>
      </w:pPr>
      <w:r w:rsidRPr="066AD197" w:rsidR="04581A28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18"/>
          <w:szCs w:val="18"/>
          <w:lang w:val="pt-BR"/>
        </w:rPr>
        <w:t>2015 Population =</w:t>
      </w:r>
      <w:r w:rsidRPr="066AD197" w:rsidR="04581A28">
        <w:rPr>
          <w:rFonts w:ascii="Consolas" w:hAnsi="Consolas" w:eastAsia="Consolas" w:cs="Consolas"/>
          <w:b w:val="0"/>
          <w:bCs w:val="0"/>
          <w:noProof w:val="0"/>
          <w:color w:val="D4D4D4"/>
          <w:sz w:val="18"/>
          <w:szCs w:val="18"/>
          <w:lang w:val="pt-BR"/>
        </w:rPr>
        <w:t xml:space="preserve"> </w:t>
      </w:r>
    </w:p>
    <w:p w:rsidR="04581A28" w:rsidP="066AD197" w:rsidRDefault="04581A28" w14:paraId="693D8646" w14:textId="052F12DD">
      <w:pPr>
        <w:shd w:val="clear" w:color="auto" w:fill="292929"/>
        <w:spacing w:before="0" w:beforeAutospacing="off" w:after="0" w:afterAutospacing="off" w:line="270" w:lineRule="auto"/>
      </w:pPr>
      <w:r w:rsidRPr="066AD197" w:rsidR="04581A28">
        <w:rPr>
          <w:rFonts w:ascii="Consolas" w:hAnsi="Consolas" w:eastAsia="Consolas" w:cs="Consolas"/>
          <w:b w:val="0"/>
          <w:bCs w:val="0"/>
          <w:noProof w:val="0"/>
          <w:color w:val="569CD6"/>
          <w:sz w:val="18"/>
          <w:szCs w:val="18"/>
          <w:lang w:val="pt-BR"/>
        </w:rPr>
        <w:t>CALCULATE</w:t>
      </w:r>
      <w:r w:rsidRPr="066AD197" w:rsidR="04581A28">
        <w:rPr>
          <w:rFonts w:ascii="Consolas" w:hAnsi="Consolas" w:eastAsia="Consolas" w:cs="Consolas"/>
          <w:b w:val="0"/>
          <w:bCs w:val="0"/>
          <w:noProof w:val="0"/>
          <w:color w:val="D4D4D4"/>
          <w:sz w:val="18"/>
          <w:szCs w:val="18"/>
          <w:lang w:val="pt-BR"/>
        </w:rPr>
        <w:t>(</w:t>
      </w:r>
    </w:p>
    <w:p w:rsidR="04581A28" w:rsidP="066AD197" w:rsidRDefault="04581A28" w14:paraId="688A3F66" w14:textId="42F7C958">
      <w:pPr>
        <w:shd w:val="clear" w:color="auto" w:fill="292929"/>
        <w:spacing w:before="0" w:beforeAutospacing="off" w:after="0" w:afterAutospacing="off" w:line="270" w:lineRule="auto"/>
      </w:pPr>
      <w:r w:rsidRPr="066AD197" w:rsidR="04581A28">
        <w:rPr>
          <w:rFonts w:ascii="Consolas" w:hAnsi="Consolas" w:eastAsia="Consolas" w:cs="Consolas"/>
          <w:b w:val="0"/>
          <w:bCs w:val="0"/>
          <w:noProof w:val="0"/>
          <w:color w:val="D4D4D4"/>
          <w:sz w:val="18"/>
          <w:szCs w:val="18"/>
          <w:lang w:val="pt-BR"/>
        </w:rPr>
        <w:t xml:space="preserve">    </w:t>
      </w:r>
      <w:r w:rsidRPr="066AD197" w:rsidR="04581A28">
        <w:rPr>
          <w:rFonts w:ascii="Consolas" w:hAnsi="Consolas" w:eastAsia="Consolas" w:cs="Consolas"/>
          <w:b w:val="0"/>
          <w:bCs w:val="0"/>
          <w:noProof w:val="0"/>
          <w:color w:val="569CD6"/>
          <w:sz w:val="18"/>
          <w:szCs w:val="18"/>
          <w:lang w:val="pt-BR"/>
        </w:rPr>
        <w:t>SUM</w:t>
      </w:r>
      <w:r w:rsidRPr="066AD197" w:rsidR="04581A28">
        <w:rPr>
          <w:rFonts w:ascii="Consolas" w:hAnsi="Consolas" w:eastAsia="Consolas" w:cs="Consolas"/>
          <w:b w:val="0"/>
          <w:bCs w:val="0"/>
          <w:noProof w:val="0"/>
          <w:color w:val="D4D4D4"/>
          <w:sz w:val="18"/>
          <w:szCs w:val="18"/>
          <w:lang w:val="pt-BR"/>
        </w:rPr>
        <w:t xml:space="preserve"> (</w:t>
      </w:r>
      <w:r w:rsidRPr="066AD197" w:rsidR="04581A28">
        <w:rPr>
          <w:rFonts w:ascii="Consolas" w:hAnsi="Consolas" w:eastAsia="Consolas" w:cs="Consolas"/>
          <w:b w:val="0"/>
          <w:bCs w:val="0"/>
          <w:noProof w:val="0"/>
          <w:color w:val="9CDCFE"/>
          <w:sz w:val="18"/>
          <w:szCs w:val="18"/>
          <w:lang w:val="pt-BR"/>
        </w:rPr>
        <w:t>TAB_US_States_Pop[Population]</w:t>
      </w:r>
      <w:r w:rsidRPr="066AD197" w:rsidR="04581A28">
        <w:rPr>
          <w:rFonts w:ascii="Consolas" w:hAnsi="Consolas" w:eastAsia="Consolas" w:cs="Consolas"/>
          <w:b w:val="0"/>
          <w:bCs w:val="0"/>
          <w:noProof w:val="0"/>
          <w:color w:val="D4D4D4"/>
          <w:sz w:val="18"/>
          <w:szCs w:val="18"/>
          <w:lang w:val="pt-BR"/>
        </w:rPr>
        <w:t>),</w:t>
      </w:r>
    </w:p>
    <w:p w:rsidR="04581A28" w:rsidP="066AD197" w:rsidRDefault="04581A28" w14:paraId="787A189B" w14:textId="5C2CAB42">
      <w:pPr>
        <w:shd w:val="clear" w:color="auto" w:fill="292929"/>
        <w:spacing w:before="0" w:beforeAutospacing="off" w:after="0" w:afterAutospacing="off" w:line="270" w:lineRule="auto"/>
      </w:pPr>
      <w:r w:rsidRPr="066AD197" w:rsidR="04581A28">
        <w:rPr>
          <w:rFonts w:ascii="Consolas" w:hAnsi="Consolas" w:eastAsia="Consolas" w:cs="Consolas"/>
          <w:b w:val="0"/>
          <w:bCs w:val="0"/>
          <w:noProof w:val="0"/>
          <w:color w:val="D4D4D4"/>
          <w:sz w:val="18"/>
          <w:szCs w:val="18"/>
          <w:lang w:val="pt-BR"/>
        </w:rPr>
        <w:t xml:space="preserve">    </w:t>
      </w:r>
      <w:r w:rsidRPr="066AD197" w:rsidR="04581A28">
        <w:rPr>
          <w:rFonts w:ascii="Consolas" w:hAnsi="Consolas" w:eastAsia="Consolas" w:cs="Consolas"/>
          <w:b w:val="0"/>
          <w:bCs w:val="0"/>
          <w:noProof w:val="0"/>
          <w:color w:val="9CDCFE"/>
          <w:sz w:val="18"/>
          <w:szCs w:val="18"/>
          <w:lang w:val="pt-BR"/>
        </w:rPr>
        <w:t>'TAB_US_States_Pop'[Year]</w:t>
      </w:r>
      <w:r w:rsidRPr="066AD197" w:rsidR="04581A28">
        <w:rPr>
          <w:rFonts w:ascii="Consolas" w:hAnsi="Consolas" w:eastAsia="Consolas" w:cs="Consolas"/>
          <w:b w:val="0"/>
          <w:bCs w:val="0"/>
          <w:noProof w:val="0"/>
          <w:color w:val="D4D4D4"/>
          <w:sz w:val="18"/>
          <w:szCs w:val="18"/>
          <w:lang w:val="pt-BR"/>
        </w:rPr>
        <w:t xml:space="preserve"> = </w:t>
      </w:r>
      <w:r w:rsidRPr="066AD197" w:rsidR="04581A28">
        <w:rPr>
          <w:rFonts w:ascii="Consolas" w:hAnsi="Consolas" w:eastAsia="Consolas" w:cs="Consolas"/>
          <w:b w:val="0"/>
          <w:bCs w:val="0"/>
          <w:noProof w:val="0"/>
          <w:color w:val="B5CEA8"/>
          <w:sz w:val="18"/>
          <w:szCs w:val="18"/>
          <w:lang w:val="pt-BR"/>
        </w:rPr>
        <w:t>2015</w:t>
      </w:r>
    </w:p>
    <w:p w:rsidR="04581A28" w:rsidP="066AD197" w:rsidRDefault="04581A28" w14:paraId="7F17A4B3" w14:textId="5DA8F1B0">
      <w:pPr>
        <w:shd w:val="clear" w:color="auto" w:fill="292929"/>
        <w:spacing w:before="0" w:beforeAutospacing="off" w:after="0" w:afterAutospacing="off" w:line="270" w:lineRule="auto"/>
      </w:pPr>
      <w:r w:rsidRPr="066AD197" w:rsidR="04581A28">
        <w:rPr>
          <w:rFonts w:ascii="Consolas" w:hAnsi="Consolas" w:eastAsia="Consolas" w:cs="Consolas"/>
          <w:b w:val="0"/>
          <w:bCs w:val="0"/>
          <w:noProof w:val="0"/>
          <w:color w:val="D4D4D4"/>
          <w:sz w:val="18"/>
          <w:szCs w:val="18"/>
          <w:lang w:val="pt-BR"/>
        </w:rPr>
        <w:t>)</w:t>
      </w:r>
    </w:p>
    <w:p w:rsidR="066AD197" w:rsidP="066AD197" w:rsidRDefault="066AD197" w14:paraId="042241E5" w14:textId="76FE4E42">
      <w:pPr>
        <w:pStyle w:val="Normal"/>
        <w:rPr>
          <w:noProof w:val="0"/>
          <w:lang w:val="pt-BR"/>
        </w:rPr>
      </w:pPr>
    </w:p>
    <w:p w:rsidR="04581A28" w:rsidP="066AD197" w:rsidRDefault="04581A28" w14:paraId="45575CAF" w14:textId="78DB2446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noProof w:val="0"/>
          <w:lang w:val="pt-BR"/>
        </w:rPr>
      </w:pPr>
      <w:r w:rsidRPr="066AD197" w:rsidR="04581A28">
        <w:rPr>
          <w:noProof w:val="0"/>
          <w:lang w:val="pt-BR"/>
        </w:rPr>
        <w:t>CALCULATE CAN APPLIES FILTERS TO DAX CALCULATIONS.</w:t>
      </w:r>
    </w:p>
    <w:p w:rsidR="04581A28" w:rsidP="066AD197" w:rsidRDefault="04581A28" w14:paraId="145A4D5D" w14:textId="0ECA571A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noProof w:val="0"/>
          <w:lang w:val="pt-BR"/>
        </w:rPr>
      </w:pPr>
      <w:r w:rsidRPr="066AD197" w:rsidR="04581A28">
        <w:rPr>
          <w:noProof w:val="0"/>
          <w:lang w:val="pt-BR"/>
        </w:rPr>
        <w:t>DAX PARAMETERS = ARGUMENTS = SYNONYMOUS</w:t>
      </w:r>
    </w:p>
    <w:p w:rsidR="67C59B33" w:rsidP="066AD197" w:rsidRDefault="67C59B33" w14:paraId="4720B299" w14:textId="36F9CDDD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noProof w:val="0"/>
          <w:lang w:val="pt-BR"/>
        </w:rPr>
      </w:pPr>
      <w:r w:rsidRPr="066AD197" w:rsidR="67C59B33">
        <w:rPr>
          <w:noProof w:val="0"/>
          <w:lang w:val="pt-BR"/>
        </w:rPr>
        <w:t xml:space="preserve">I use </w:t>
      </w:r>
      <w:r w:rsidRPr="066AD197" w:rsidR="67C59B33">
        <w:rPr>
          <w:noProof w:val="0"/>
          <w:lang w:val="pt-BR"/>
        </w:rPr>
        <w:t>commas</w:t>
      </w:r>
      <w:r w:rsidRPr="066AD197" w:rsidR="67C59B33">
        <w:rPr>
          <w:noProof w:val="0"/>
          <w:lang w:val="pt-BR"/>
        </w:rPr>
        <w:t xml:space="preserve"> </w:t>
      </w:r>
      <w:r w:rsidRPr="066AD197" w:rsidR="67C59B33">
        <w:rPr>
          <w:noProof w:val="0"/>
          <w:lang w:val="pt-BR"/>
        </w:rPr>
        <w:t>to</w:t>
      </w:r>
      <w:r w:rsidRPr="066AD197" w:rsidR="67C59B33">
        <w:rPr>
          <w:noProof w:val="0"/>
          <w:lang w:val="pt-BR"/>
        </w:rPr>
        <w:t xml:space="preserve"> </w:t>
      </w:r>
      <w:r w:rsidRPr="066AD197" w:rsidR="67C59B33">
        <w:rPr>
          <w:noProof w:val="0"/>
          <w:lang w:val="pt-BR"/>
        </w:rPr>
        <w:t>separate</w:t>
      </w:r>
      <w:r w:rsidRPr="066AD197" w:rsidR="67C59B33">
        <w:rPr>
          <w:noProof w:val="0"/>
          <w:lang w:val="pt-BR"/>
        </w:rPr>
        <w:t xml:space="preserve"> </w:t>
      </w:r>
      <w:r w:rsidRPr="066AD197" w:rsidR="67C59B33">
        <w:rPr>
          <w:noProof w:val="0"/>
          <w:lang w:val="pt-BR"/>
        </w:rPr>
        <w:t>the</w:t>
      </w:r>
      <w:r w:rsidRPr="066AD197" w:rsidR="67C59B33">
        <w:rPr>
          <w:noProof w:val="0"/>
          <w:lang w:val="pt-BR"/>
        </w:rPr>
        <w:t xml:space="preserve"> </w:t>
      </w:r>
      <w:r w:rsidRPr="066AD197" w:rsidR="67C59B33">
        <w:rPr>
          <w:noProof w:val="0"/>
          <w:lang w:val="pt-BR"/>
        </w:rPr>
        <w:t>parameters</w:t>
      </w:r>
    </w:p>
    <w:p w:rsidR="066AD197" w:rsidP="066AD197" w:rsidRDefault="066AD197" w14:paraId="29C60E60" w14:textId="4C28C106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noProof w:val="0"/>
          <w:lang w:val="pt-BR"/>
        </w:rPr>
      </w:pPr>
    </w:p>
    <w:p w:rsidR="0311588D" w:rsidP="066AD197" w:rsidRDefault="0311588D" w14:paraId="64F163E5" w14:textId="0225DC3F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noProof w:val="0"/>
          <w:lang w:val="pt-BR"/>
        </w:rPr>
      </w:pPr>
      <w:hyperlink r:id="R831917dabced4333">
        <w:r w:rsidRPr="066AD197" w:rsidR="0311588D">
          <w:rPr>
            <w:rStyle w:val="Hyperlink"/>
            <w:noProof w:val="0"/>
            <w:lang w:val="pt-BR"/>
          </w:rPr>
          <w:t>CALCULATE FUNCTION</w:t>
        </w:r>
      </w:hyperlink>
    </w:p>
    <w:p w:rsidR="243799A6" w:rsidP="2343168D" w:rsidRDefault="243799A6" w14:paraId="0367D069" w14:textId="613B5AF2">
      <w:pPr>
        <w:pStyle w:val="Heading3"/>
        <w:rPr>
          <w:noProof w:val="0"/>
          <w:lang w:val="pt-BR"/>
        </w:rPr>
      </w:pPr>
      <w:r w:rsidRPr="2343168D" w:rsidR="243799A6">
        <w:rPr>
          <w:noProof w:val="0"/>
          <w:lang w:val="pt-BR"/>
        </w:rPr>
        <w:t>Syntax</w:t>
      </w:r>
    </w:p>
    <w:p w:rsidR="243799A6" w:rsidP="066AD197" w:rsidRDefault="243799A6" w14:paraId="198E2870" w14:textId="4FDD6ED2">
      <w:pPr>
        <w:pBdr>
          <w:top w:val="single" w:color="404040" w:sz="5" w:space="4"/>
          <w:left w:val="single" w:color="404040" w:sz="5" w:space="4"/>
          <w:right w:val="single" w:color="404040" w:sz="5" w:space="4"/>
        </w:pBdr>
        <w:shd w:val="clear" w:color="auto" w:fill="404040" w:themeFill="text1" w:themeFillTint="BF"/>
        <w:bidi w:val="0"/>
        <w:spacing w:before="240" w:beforeAutospacing="off" w:after="0" w:afterAutospacing="off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E6E6E6"/>
          <w:sz w:val="19"/>
          <w:szCs w:val="19"/>
          <w:lang w:val="pt-BR"/>
        </w:rPr>
      </w:pPr>
      <w:r w:rsidRPr="066AD197" w:rsidR="243799A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E6E6E6"/>
          <w:sz w:val="24"/>
          <w:szCs w:val="24"/>
          <w:lang w:val="pt-BR"/>
        </w:rPr>
        <w:t>DAX</w:t>
      </w:r>
    </w:p>
    <w:p w:rsidR="066AD197" w:rsidP="066AD197" w:rsidRDefault="066AD197" w14:paraId="39376098" w14:textId="08F4C9CE">
      <w:pPr>
        <w:pBdr>
          <w:top w:val="single" w:color="404040" w:sz="5" w:space="4"/>
          <w:left w:val="single" w:color="404040" w:sz="5" w:space="4"/>
          <w:right w:val="single" w:color="404040" w:sz="5" w:space="4"/>
        </w:pBdr>
        <w:shd w:val="clear" w:color="auto" w:fill="404040" w:themeFill="text1" w:themeFillTint="BF"/>
        <w:bidi w:val="0"/>
        <w:spacing w:before="240" w:beforeAutospacing="off" w:after="0" w:afterAutospacing="off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E6E6E6"/>
          <w:sz w:val="19"/>
          <w:szCs w:val="19"/>
          <w:lang w:val="pt-BR"/>
        </w:rPr>
      </w:pPr>
    </w:p>
    <w:p w:rsidR="243799A6" w:rsidP="066AD197" w:rsidRDefault="243799A6" w14:paraId="79732904" w14:textId="32355632">
      <w:pPr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66AD197" w:rsidR="243799A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569CD6"/>
          <w:sz w:val="24"/>
          <w:szCs w:val="24"/>
          <w:lang w:val="en-US"/>
        </w:rPr>
        <w:t>CALCULATE</w:t>
      </w:r>
      <w:r w:rsidRPr="066AD197" w:rsidR="243799A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(&lt;expression</w:t>
      </w:r>
      <w:r w:rsidRPr="066AD197" w:rsidR="243799A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&gt;[</w:t>
      </w:r>
      <w:r w:rsidRPr="066AD197" w:rsidR="243799A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, &lt;filter1&gt; [, &lt;filter2&gt; [, …</w:t>
      </w:r>
      <w:r w:rsidRPr="066AD197" w:rsidR="243799A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]]]</w:t>
      </w:r>
      <w:r w:rsidRPr="066AD197" w:rsidR="243799A6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  <w:t>)</w:t>
      </w:r>
    </w:p>
    <w:p w:rsidR="066AD197" w:rsidP="066AD197" w:rsidRDefault="066AD197" w14:paraId="3EA832A3" w14:textId="7272C03C">
      <w:pPr>
        <w:bidi w:val="0"/>
        <w:spacing w:before="0" w:beforeAutospacing="off" w:after="160" w:afterAutospacing="off" w:line="279" w:lineRule="auto"/>
        <w:ind w:left="0" w:right="0"/>
        <w:jc w:val="left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lang w:val="en-US"/>
        </w:rPr>
      </w:pPr>
    </w:p>
    <w:p w:rsidR="1AEEE94B" w:rsidP="066AD197" w:rsidRDefault="1AEEE94B" w14:paraId="399D5A98" w14:textId="1E8539DC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b w:val="1"/>
          <w:bCs w:val="1"/>
          <w:noProof w:val="0"/>
          <w:lang w:val="pt-BR"/>
        </w:rPr>
      </w:pPr>
      <w:r w:rsidRPr="0CA12CA1" w:rsidR="1AEEE94B">
        <w:rPr>
          <w:rFonts w:ascii="Aptos" w:hAnsi="Aptos" w:eastAsia="Aptos" w:cs="" w:asciiTheme="minorAscii" w:hAnsiTheme="minorAscii" w:eastAsiaTheme="minorAscii" w:cstheme="minorBidi"/>
          <w:noProof w:val="0"/>
          <w:color w:val="auto"/>
          <w:sz w:val="24"/>
          <w:szCs w:val="24"/>
          <w:lang w:val="pt-BR" w:eastAsia="en-US" w:bidi="ar-SA"/>
        </w:rPr>
        <w:t xml:space="preserve">Usamos DAX </w:t>
      </w:r>
      <w:r w:rsidRPr="0CA12CA1" w:rsidR="1AEEE94B">
        <w:rPr>
          <w:rFonts w:ascii="Aptos" w:hAnsi="Aptos" w:eastAsia="Aptos" w:cs="" w:asciiTheme="minorAscii" w:hAnsiTheme="minorAscii" w:eastAsiaTheme="minorAscii" w:cstheme="minorBidi"/>
          <w:noProof w:val="0"/>
          <w:color w:val="auto"/>
          <w:sz w:val="24"/>
          <w:szCs w:val="24"/>
          <w:lang w:val="pt-BR" w:eastAsia="en-US" w:bidi="ar-SA"/>
        </w:rPr>
        <w:t>pra</w:t>
      </w:r>
      <w:r w:rsidRPr="0CA12CA1" w:rsidR="1AEEE94B">
        <w:rPr>
          <w:rFonts w:ascii="Aptos" w:hAnsi="Aptos" w:eastAsia="Aptos" w:cs="" w:asciiTheme="minorAscii" w:hAnsiTheme="minorAscii" w:eastAsiaTheme="minorAscii" w:cstheme="minorBidi"/>
          <w:noProof w:val="0"/>
          <w:color w:val="auto"/>
          <w:sz w:val="24"/>
          <w:szCs w:val="24"/>
          <w:lang w:val="pt-BR" w:eastAsia="en-US" w:bidi="ar-SA"/>
        </w:rPr>
        <w:t xml:space="preserve"> criar a CALCULATED COLUMN e a MEASURE, mas a </w:t>
      </w:r>
      <w:r w:rsidRPr="0CA12CA1" w:rsidR="1AEEE94B">
        <w:rPr>
          <w:rFonts w:ascii="Aptos" w:hAnsi="Aptos" w:eastAsia="Aptos" w:cs="" w:asciiTheme="minorAscii" w:hAnsiTheme="minorAscii" w:eastAsiaTheme="minorAscii" w:cstheme="minorBidi"/>
          <w:b w:val="1"/>
          <w:bCs w:val="1"/>
          <w:noProof w:val="0"/>
          <w:color w:val="auto"/>
          <w:sz w:val="24"/>
          <w:szCs w:val="24"/>
          <w:lang w:val="pt-BR" w:eastAsia="en-US" w:bidi="ar-SA"/>
        </w:rPr>
        <w:t>MEASURE não</w:t>
      </w:r>
      <w:r w:rsidRPr="0CA12CA1" w:rsidR="1AEEE94B">
        <w:rPr>
          <w:rFonts w:ascii="Aptos" w:hAnsi="Aptos" w:eastAsia="Aptos" w:cs="" w:asciiTheme="minorAscii" w:hAnsiTheme="minorAscii" w:eastAsiaTheme="minorAscii" w:cstheme="minorBidi"/>
          <w:noProof w:val="0"/>
          <w:color w:val="auto"/>
          <w:sz w:val="24"/>
          <w:szCs w:val="24"/>
          <w:lang w:val="pt-BR" w:eastAsia="en-US" w:bidi="ar-SA"/>
        </w:rPr>
        <w:t xml:space="preserve"> foi </w:t>
      </w:r>
      <w:r w:rsidRPr="0CA12CA1" w:rsidR="1AEEE94B">
        <w:rPr>
          <w:rFonts w:ascii="Aptos" w:hAnsi="Aptos" w:eastAsia="Aptos" w:cs="" w:asciiTheme="minorAscii" w:hAnsiTheme="minorAscii" w:eastAsiaTheme="minorAscii" w:cstheme="minorBidi"/>
          <w:b w:val="1"/>
          <w:bCs w:val="1"/>
          <w:noProof w:val="0"/>
          <w:color w:val="auto"/>
          <w:sz w:val="24"/>
          <w:szCs w:val="24"/>
          <w:lang w:val="pt-BR" w:eastAsia="en-US" w:bidi="ar-SA"/>
        </w:rPr>
        <w:t>adicionada à tabela, a</w:t>
      </w:r>
      <w:r w:rsidRPr="0CA12CA1" w:rsidR="1AEEE94B">
        <w:rPr>
          <w:rFonts w:ascii="Aptos" w:hAnsi="Aptos" w:eastAsia="Aptos" w:cs="" w:asciiTheme="minorAscii" w:hAnsiTheme="minorAscii" w:eastAsiaTheme="minorAscii" w:cstheme="minorBidi"/>
          <w:b w:val="1"/>
          <w:bCs w:val="1"/>
          <w:noProof w:val="0"/>
          <w:color w:val="auto"/>
          <w:sz w:val="24"/>
          <w:szCs w:val="24"/>
          <w:lang w:val="pt-BR" w:eastAsia="en-US" w:bidi="ar-SA"/>
        </w:rPr>
        <w:t xml:space="preserve"> </w:t>
      </w:r>
      <w:r w:rsidRPr="0CA12CA1" w:rsidR="1AEEE94B">
        <w:rPr>
          <w:rFonts w:ascii="Aptos" w:hAnsi="Aptos" w:eastAsia="Aptos" w:cs="" w:asciiTheme="minorAscii" w:hAnsiTheme="minorAscii" w:eastAsiaTheme="minorAscii" w:cstheme="minorBidi"/>
          <w:b w:val="1"/>
          <w:bCs w:val="1"/>
          <w:noProof w:val="0"/>
          <w:color w:val="auto"/>
          <w:sz w:val="24"/>
          <w:szCs w:val="24"/>
          <w:lang w:val="pt-BR" w:eastAsia="en-US" w:bidi="ar-SA"/>
        </w:rPr>
        <w:t>CALCULATED COLUMN foi.</w:t>
      </w:r>
    </w:p>
    <w:p w:rsidR="22C8C954" w:rsidP="0CA12CA1" w:rsidRDefault="22C8C954" w14:paraId="52E245F6" w14:textId="239089EA">
      <w:pPr>
        <w:bidi w:val="0"/>
        <w:spacing w:before="0" w:beforeAutospacing="off" w:after="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highlight w:val="yellow"/>
          <w:lang w:val="pt-BR"/>
        </w:rPr>
      </w:pPr>
      <w:r w:rsidRPr="0CA12CA1" w:rsidR="22C8C954">
        <w:rPr>
          <w:rFonts w:ascii="Aptos" w:hAnsi="Aptos" w:eastAsia="Aptos" w:cs="Aptos"/>
          <w:b w:val="1"/>
          <w:bCs w:val="1"/>
          <w:noProof w:val="0"/>
          <w:sz w:val="24"/>
          <w:szCs w:val="24"/>
          <w:highlight w:val="yellow"/>
          <w:lang w:val="pt-BR"/>
        </w:rPr>
        <w:t>diferenças entre '</w:t>
      </w:r>
      <w:r w:rsidRPr="0CA12CA1" w:rsidR="22C8C954">
        <w:rPr>
          <w:rFonts w:ascii="Aptos" w:hAnsi="Aptos" w:eastAsia="Aptos" w:cs="Aptos"/>
          <w:b w:val="1"/>
          <w:bCs w:val="1"/>
          <w:noProof w:val="0"/>
          <w:sz w:val="24"/>
          <w:szCs w:val="24"/>
          <w:highlight w:val="yellow"/>
          <w:lang w:val="pt-BR"/>
        </w:rPr>
        <w:t>calculated</w:t>
      </w:r>
      <w:r w:rsidRPr="0CA12CA1" w:rsidR="22C8C954">
        <w:rPr>
          <w:rFonts w:ascii="Aptos" w:hAnsi="Aptos" w:eastAsia="Aptos" w:cs="Aptos"/>
          <w:b w:val="1"/>
          <w:bCs w:val="1"/>
          <w:noProof w:val="0"/>
          <w:sz w:val="24"/>
          <w:szCs w:val="24"/>
          <w:highlight w:val="yellow"/>
          <w:lang w:val="pt-BR"/>
        </w:rPr>
        <w:t xml:space="preserve"> </w:t>
      </w:r>
      <w:r w:rsidRPr="0CA12CA1" w:rsidR="22C8C954">
        <w:rPr>
          <w:rFonts w:ascii="Aptos" w:hAnsi="Aptos" w:eastAsia="Aptos" w:cs="Aptos"/>
          <w:b w:val="1"/>
          <w:bCs w:val="1"/>
          <w:noProof w:val="0"/>
          <w:sz w:val="24"/>
          <w:szCs w:val="24"/>
          <w:highlight w:val="yellow"/>
          <w:lang w:val="pt-BR"/>
        </w:rPr>
        <w:t>columns</w:t>
      </w:r>
      <w:r w:rsidRPr="0CA12CA1" w:rsidR="22C8C954">
        <w:rPr>
          <w:rFonts w:ascii="Aptos" w:hAnsi="Aptos" w:eastAsia="Aptos" w:cs="Aptos"/>
          <w:b w:val="1"/>
          <w:bCs w:val="1"/>
          <w:noProof w:val="0"/>
          <w:sz w:val="24"/>
          <w:szCs w:val="24"/>
          <w:highlight w:val="yellow"/>
          <w:lang w:val="pt-BR"/>
        </w:rPr>
        <w:t>' e '</w:t>
      </w:r>
      <w:r w:rsidRPr="0CA12CA1" w:rsidR="22C8C954">
        <w:rPr>
          <w:rFonts w:ascii="Aptos" w:hAnsi="Aptos" w:eastAsia="Aptos" w:cs="Aptos"/>
          <w:b w:val="1"/>
          <w:bCs w:val="1"/>
          <w:noProof w:val="0"/>
          <w:sz w:val="24"/>
          <w:szCs w:val="24"/>
          <w:highlight w:val="yellow"/>
          <w:lang w:val="pt-BR"/>
        </w:rPr>
        <w:t>measures</w:t>
      </w:r>
      <w:r w:rsidRPr="0CA12CA1" w:rsidR="22C8C954">
        <w:rPr>
          <w:rFonts w:ascii="Aptos" w:hAnsi="Aptos" w:eastAsia="Aptos" w:cs="Aptos"/>
          <w:b w:val="1"/>
          <w:bCs w:val="1"/>
          <w:noProof w:val="0"/>
          <w:sz w:val="24"/>
          <w:szCs w:val="24"/>
          <w:highlight w:val="yellow"/>
          <w:lang w:val="pt-BR"/>
        </w:rPr>
        <w:t xml:space="preserve">' em </w:t>
      </w:r>
      <w:r w:rsidRPr="0CA12CA1" w:rsidR="22C8C954">
        <w:rPr>
          <w:rFonts w:ascii="Aptos" w:hAnsi="Aptos" w:eastAsia="Aptos" w:cs="Aptos"/>
          <w:b w:val="1"/>
          <w:bCs w:val="1"/>
          <w:noProof w:val="0"/>
          <w:sz w:val="24"/>
          <w:szCs w:val="24"/>
          <w:highlight w:val="yellow"/>
          <w:lang w:val="pt-BR"/>
        </w:rPr>
        <w:t>power</w:t>
      </w:r>
      <w:r w:rsidRPr="0CA12CA1" w:rsidR="22C8C954">
        <w:rPr>
          <w:rFonts w:ascii="Aptos" w:hAnsi="Aptos" w:eastAsia="Aptos" w:cs="Aptos"/>
          <w:b w:val="1"/>
          <w:bCs w:val="1"/>
          <w:noProof w:val="0"/>
          <w:sz w:val="24"/>
          <w:szCs w:val="24"/>
          <w:highlight w:val="yellow"/>
          <w:lang w:val="pt-BR"/>
        </w:rPr>
        <w:t xml:space="preserve"> bi</w:t>
      </w:r>
    </w:p>
    <w:p w:rsidR="22C8C954" w:rsidP="0CA12CA1" w:rsidRDefault="22C8C954" w14:paraId="487D413D" w14:textId="76D878DC">
      <w:pPr>
        <w:pStyle w:val="Heading6"/>
        <w:bidi w:val="0"/>
        <w:spacing w:before="375" w:beforeAutospacing="off" w:after="375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highlight w:val="yellow"/>
          <w:lang w:val="pt-BR"/>
        </w:rPr>
      </w:pPr>
      <w:r w:rsidRPr="0CA12CA1" w:rsidR="22C8C954">
        <w:rPr>
          <w:rFonts w:ascii="Aptos" w:hAnsi="Aptos" w:eastAsia="Aptos" w:cs="Aptos"/>
          <w:b w:val="1"/>
          <w:bCs w:val="1"/>
          <w:noProof w:val="0"/>
          <w:sz w:val="24"/>
          <w:szCs w:val="24"/>
          <w:highlight w:val="yellow"/>
          <w:lang w:val="pt-BR"/>
        </w:rPr>
        <w:t>O ChatGPT disse:</w:t>
      </w:r>
    </w:p>
    <w:p w:rsidR="22C8C954" w:rsidP="0CA12CA1" w:rsidRDefault="22C8C954" w14:paraId="58FB1FE1" w14:textId="515C9F1B">
      <w:pPr>
        <w:bidi w:val="0"/>
        <w:spacing w:before="240" w:beforeAutospacing="off" w:after="240" w:afterAutospacing="off"/>
        <w:jc w:val="left"/>
      </w:pPr>
      <w:r w:rsidRPr="0CA12CA1" w:rsidR="22C8C954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No Power BI, tanto as </w:t>
      </w:r>
      <w:r w:rsidRPr="0CA12CA1" w:rsidR="22C8C95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colunas calculadas</w:t>
      </w:r>
      <w:r w:rsidRPr="0CA12CA1" w:rsidR="22C8C954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quanto as </w:t>
      </w:r>
      <w:r w:rsidRPr="0CA12CA1" w:rsidR="22C8C95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medidas</w:t>
      </w:r>
      <w:r w:rsidRPr="0CA12CA1" w:rsidR="22C8C954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são criadas usando a linguagem DAX (Data Analysis Expressions), mas elas têm propósitos e comportamentos distintos.</w:t>
      </w:r>
      <w:hyperlink r:id="R4b096587c5fd4c73">
        <w:r w:rsidRPr="0CA12CA1" w:rsidR="22C8C954">
          <w:rPr>
            <w:rStyle w:val="Hyperlink"/>
            <w:rFonts w:ascii="Aptos" w:hAnsi="Aptos" w:eastAsia="Aptos" w:cs="Aptos"/>
            <w:noProof w:val="0"/>
            <w:sz w:val="24"/>
            <w:szCs w:val="24"/>
            <w:lang w:val="pt-BR"/>
          </w:rPr>
          <w:t>campus.datacamp.com+1LinkedIn+1</w:t>
        </w:r>
      </w:hyperlink>
    </w:p>
    <w:p w:rsidR="0CA12CA1" w:rsidP="0CA12CA1" w:rsidRDefault="0CA12CA1" w14:paraId="5E5B755E" w14:textId="0865F60F">
      <w:pPr>
        <w:bidi w:val="0"/>
        <w:spacing w:before="0" w:beforeAutospacing="off" w:after="0" w:afterAutospacing="off"/>
        <w:jc w:val="left"/>
      </w:pPr>
    </w:p>
    <w:p w:rsidR="22C8C954" w:rsidP="0CA12CA1" w:rsidRDefault="22C8C954" w14:paraId="75E2845E" w14:textId="13F43EDE">
      <w:pPr>
        <w:pStyle w:val="Heading3"/>
        <w:bidi w:val="0"/>
        <w:spacing w:before="281" w:beforeAutospacing="off" w:after="281" w:afterAutospacing="off"/>
        <w:jc w:val="left"/>
      </w:pPr>
      <w:r w:rsidRPr="0CA12CA1" w:rsidR="22C8C954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🧱 Colunas Calculadas</w:t>
      </w:r>
    </w:p>
    <w:p w:rsidR="22C8C954" w:rsidP="0CA12CA1" w:rsidRDefault="22C8C954" w14:paraId="5965B224" w14:textId="6FB28D38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CA12CA1" w:rsidR="22C8C95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Avaliação por linha:</w:t>
      </w:r>
      <w:r w:rsidRPr="0CA12CA1" w:rsidR="22C8C954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Cada valor é calculado individualmente para cada linha da tabela, durante a carga ou atualização dos dados.</w:t>
      </w:r>
      <w:hyperlink r:id="R25a9d89e54ff4e6a">
        <w:r w:rsidRPr="0CA12CA1" w:rsidR="22C8C954">
          <w:rPr>
            <w:rStyle w:val="Hyperlink"/>
            <w:rFonts w:ascii="Aptos" w:hAnsi="Aptos" w:eastAsia="Aptos" w:cs="Aptos"/>
            <w:noProof w:val="0"/>
            <w:sz w:val="24"/>
            <w:szCs w:val="24"/>
            <w:lang w:val="pt-BR"/>
          </w:rPr>
          <w:t>spguides.com+1ICHI.PRO+1</w:t>
        </w:r>
      </w:hyperlink>
    </w:p>
    <w:p w:rsidR="22C8C954" w:rsidP="0CA12CA1" w:rsidRDefault="22C8C954" w14:paraId="3A641FD3" w14:textId="580E5BE9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CA12CA1" w:rsidR="22C8C95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Armazenamento:</w:t>
      </w:r>
      <w:r w:rsidRPr="0CA12CA1" w:rsidR="22C8C954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Os resultados são armazenados no modelo de dados, o que pode aumentar o tamanho do arquivo e o uso de memória.</w:t>
      </w:r>
      <w:hyperlink r:id="Rd5636414728a46d2">
        <w:r w:rsidRPr="0CA12CA1" w:rsidR="22C8C954">
          <w:rPr>
            <w:rStyle w:val="Hyperlink"/>
            <w:rFonts w:ascii="Aptos" w:hAnsi="Aptos" w:eastAsia="Aptos" w:cs="Aptos"/>
            <w:noProof w:val="0"/>
            <w:sz w:val="24"/>
            <w:szCs w:val="24"/>
            <w:lang w:val="pt-BR"/>
          </w:rPr>
          <w:t>spguides.com+1Microsoft Learn+1</w:t>
        </w:r>
      </w:hyperlink>
    </w:p>
    <w:p w:rsidR="22C8C954" w:rsidP="0CA12CA1" w:rsidRDefault="22C8C954" w14:paraId="4088ECCE" w14:textId="7259252D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CA12CA1" w:rsidR="22C8C95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Uso típico:</w:t>
      </w:r>
      <w:r w:rsidRPr="0CA12CA1" w:rsidR="22C8C954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Utilizadas para criar novos campos derivados de outros, como concatenar textos, classificar categorias ou calcular valores fixos por linha.</w:t>
      </w:r>
    </w:p>
    <w:p w:rsidR="22C8C954" w:rsidP="0CA12CA1" w:rsidRDefault="22C8C954" w14:paraId="3ADED67E" w14:textId="3517E808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CA12CA1" w:rsidR="22C8C95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Exemplo:</w:t>
      </w:r>
      <w:r w:rsidRPr="0CA12CA1" w:rsidR="22C8C954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Criar uma coluna "Lucro" subtraindo o custo do preço de venda em cada linha:</w:t>
      </w:r>
      <w:hyperlink r:id="R3eef51e7641f41da">
        <w:r w:rsidRPr="0CA12CA1" w:rsidR="22C8C954">
          <w:rPr>
            <w:rStyle w:val="Hyperlink"/>
            <w:rFonts w:ascii="Aptos" w:hAnsi="Aptos" w:eastAsia="Aptos" w:cs="Aptos"/>
            <w:noProof w:val="0"/>
            <w:sz w:val="24"/>
            <w:szCs w:val="24"/>
            <w:lang w:val="pt-BR"/>
          </w:rPr>
          <w:t>LinkedIn+2ICHI.PRO+2PBI Portugal+2</w:t>
        </w:r>
      </w:hyperlink>
    </w:p>
    <w:p w:rsidR="22C8C954" w:rsidP="0CA12CA1" w:rsidRDefault="22C8C954" w14:paraId="7CC270EA" w14:textId="7D0BE919">
      <w:pPr>
        <w:bidi w:val="0"/>
        <w:spacing w:before="0" w:beforeAutospacing="off" w:after="0" w:afterAutospacing="off"/>
        <w:jc w:val="left"/>
      </w:pPr>
      <w:r w:rsidRPr="0CA12CA1" w:rsidR="22C8C954">
        <w:rPr>
          <w:rFonts w:ascii="Consolas" w:hAnsi="Consolas" w:eastAsia="Consolas" w:cs="Consolas"/>
          <w:noProof w:val="0"/>
          <w:sz w:val="24"/>
          <w:szCs w:val="24"/>
          <w:lang w:val="pt-BR"/>
        </w:rPr>
        <w:t>DAX</w:t>
      </w:r>
    </w:p>
    <w:p w:rsidR="22C8C954" w:rsidP="0CA12CA1" w:rsidRDefault="22C8C954" w14:paraId="1B1368DE" w14:textId="66A829F6">
      <w:pPr>
        <w:bidi w:val="0"/>
        <w:spacing w:before="0" w:beforeAutospacing="off" w:after="0" w:afterAutospacing="off"/>
        <w:jc w:val="left"/>
      </w:pPr>
      <w:r w:rsidRPr="0CA12CA1" w:rsidR="22C8C954">
        <w:rPr>
          <w:rFonts w:ascii="Consolas" w:hAnsi="Consolas" w:eastAsia="Consolas" w:cs="Consolas"/>
          <w:noProof w:val="0"/>
          <w:sz w:val="24"/>
          <w:szCs w:val="24"/>
          <w:lang w:val="pt-BR"/>
        </w:rPr>
        <w:t>CopiarEditar</w:t>
      </w:r>
    </w:p>
    <w:p w:rsidR="22C8C954" w:rsidP="0CA12CA1" w:rsidRDefault="22C8C954" w14:paraId="42179A35" w14:textId="2BCAF7C3">
      <w:pPr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sz w:val="24"/>
          <w:szCs w:val="24"/>
          <w:lang w:val="pt-BR"/>
        </w:rPr>
      </w:pPr>
      <w:r w:rsidRPr="0CA12CA1" w:rsidR="22C8C954">
        <w:rPr>
          <w:rFonts w:ascii="Consolas" w:hAnsi="Consolas" w:eastAsia="Consolas" w:cs="Consolas"/>
          <w:noProof w:val="0"/>
          <w:sz w:val="24"/>
          <w:szCs w:val="24"/>
          <w:lang w:val="pt-BR"/>
        </w:rPr>
        <w:t>Lucro = Produtos[Preço] - Produtos[Custo]</w:t>
      </w:r>
      <w:r>
        <w:br/>
      </w:r>
    </w:p>
    <w:p w:rsidR="0CA12CA1" w:rsidP="0CA12CA1" w:rsidRDefault="0CA12CA1" w14:paraId="3F29A242" w14:textId="015A242C">
      <w:pPr>
        <w:bidi w:val="0"/>
        <w:spacing w:before="0" w:beforeAutospacing="off" w:after="0" w:afterAutospacing="off"/>
        <w:jc w:val="left"/>
      </w:pPr>
    </w:p>
    <w:p w:rsidR="22C8C954" w:rsidP="0CA12CA1" w:rsidRDefault="22C8C954" w14:paraId="7970BFF6" w14:textId="55B72D1D">
      <w:pPr>
        <w:pStyle w:val="Heading3"/>
        <w:bidi w:val="0"/>
        <w:spacing w:before="281" w:beforeAutospacing="off" w:after="281" w:afterAutospacing="off"/>
        <w:jc w:val="left"/>
      </w:pPr>
      <w:r w:rsidRPr="0CA12CA1" w:rsidR="22C8C954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📊 Medidas</w:t>
      </w:r>
    </w:p>
    <w:p w:rsidR="22C8C954" w:rsidP="0CA12CA1" w:rsidRDefault="22C8C954" w14:paraId="79697CE8" w14:textId="63F3C688">
      <w:pPr>
        <w:pStyle w:val="ListParagraph"/>
        <w:numPr>
          <w:ilvl w:val="0"/>
          <w:numId w:val="13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CA12CA1" w:rsidR="22C8C95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Avaliação dinâmica:</w:t>
      </w:r>
      <w:r w:rsidRPr="0CA12CA1" w:rsidR="22C8C954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Calculadas em tempo real, com base no contexto dos filtros e interações nas visualizações.</w:t>
      </w:r>
    </w:p>
    <w:p w:rsidR="22C8C954" w:rsidP="0CA12CA1" w:rsidRDefault="22C8C954" w14:paraId="4358A238" w14:textId="335E0B67">
      <w:pPr>
        <w:pStyle w:val="ListParagraph"/>
        <w:numPr>
          <w:ilvl w:val="0"/>
          <w:numId w:val="13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CA12CA1" w:rsidR="22C8C95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Não armazenadas:</w:t>
      </w:r>
      <w:r w:rsidRPr="0CA12CA1" w:rsidR="22C8C954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Os resultados não são salvos no modelo; são computados sob demanda, o que otimiza o desempenho e reduz o uso de memória.</w:t>
      </w:r>
    </w:p>
    <w:p w:rsidR="22C8C954" w:rsidP="0CA12CA1" w:rsidRDefault="22C8C954" w14:paraId="579DF089" w14:textId="231620F6">
      <w:pPr>
        <w:pStyle w:val="ListParagraph"/>
        <w:numPr>
          <w:ilvl w:val="0"/>
          <w:numId w:val="13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CA12CA1" w:rsidR="22C8C95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Uso típico:</w:t>
      </w:r>
      <w:r w:rsidRPr="0CA12CA1" w:rsidR="22C8C954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Ideais para cálculos agregados, como somas, médias, contagens ou percentuais, que se ajustam conforme os filtros aplicados.</w:t>
      </w:r>
      <w:hyperlink r:id="R21acca64d0014aec">
        <w:r w:rsidRPr="0CA12CA1" w:rsidR="22C8C954">
          <w:rPr>
            <w:rStyle w:val="Hyperlink"/>
            <w:rFonts w:ascii="Aptos" w:hAnsi="Aptos" w:eastAsia="Aptos" w:cs="Aptos"/>
            <w:noProof w:val="0"/>
            <w:sz w:val="24"/>
            <w:szCs w:val="24"/>
            <w:lang w:val="pt-BR"/>
          </w:rPr>
          <w:t>Power BI Docs+2ExcelMojo+2LinkedIn+2</w:t>
        </w:r>
      </w:hyperlink>
    </w:p>
    <w:p w:rsidR="22C8C954" w:rsidP="0CA12CA1" w:rsidRDefault="22C8C954" w14:paraId="530C28C9" w14:textId="6C682647">
      <w:pPr>
        <w:pStyle w:val="ListParagraph"/>
        <w:numPr>
          <w:ilvl w:val="0"/>
          <w:numId w:val="13"/>
        </w:numPr>
        <w:bidi w:val="0"/>
        <w:spacing w:before="240" w:beforeAutospacing="off" w:after="240" w:afterAutospacing="off"/>
        <w:jc w:val="left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CA12CA1" w:rsidR="22C8C95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Exemplo:</w:t>
      </w:r>
      <w:r w:rsidRPr="0CA12CA1" w:rsidR="22C8C954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Calcular o total de vendas:</w:t>
      </w:r>
      <w:hyperlink r:id="R2cd5ca6482fa4f69">
        <w:r w:rsidRPr="0CA12CA1" w:rsidR="22C8C954">
          <w:rPr>
            <w:rStyle w:val="Hyperlink"/>
            <w:rFonts w:ascii="Aptos" w:hAnsi="Aptos" w:eastAsia="Aptos" w:cs="Aptos"/>
            <w:noProof w:val="0"/>
            <w:sz w:val="24"/>
            <w:szCs w:val="24"/>
            <w:lang w:val="pt-BR"/>
          </w:rPr>
          <w:t>LinkedIn+1PBI Portugal+1</w:t>
        </w:r>
      </w:hyperlink>
    </w:p>
    <w:p w:rsidR="22C8C954" w:rsidP="0CA12CA1" w:rsidRDefault="22C8C954" w14:paraId="36C6D86A" w14:textId="45F0323B">
      <w:pPr>
        <w:bidi w:val="0"/>
        <w:spacing w:before="0" w:beforeAutospacing="off" w:after="0" w:afterAutospacing="off"/>
        <w:jc w:val="left"/>
      </w:pPr>
      <w:r w:rsidRPr="0CA12CA1" w:rsidR="22C8C954">
        <w:rPr>
          <w:rFonts w:ascii="Consolas" w:hAnsi="Consolas" w:eastAsia="Consolas" w:cs="Consolas"/>
          <w:noProof w:val="0"/>
          <w:sz w:val="24"/>
          <w:szCs w:val="24"/>
          <w:lang w:val="pt-BR"/>
        </w:rPr>
        <w:t>DAX</w:t>
      </w:r>
    </w:p>
    <w:p w:rsidR="22C8C954" w:rsidP="0CA12CA1" w:rsidRDefault="22C8C954" w14:paraId="146422C4" w14:textId="0A7F6CE1">
      <w:pPr>
        <w:bidi w:val="0"/>
        <w:spacing w:before="0" w:beforeAutospacing="off" w:after="0" w:afterAutospacing="off"/>
        <w:jc w:val="left"/>
      </w:pPr>
      <w:r w:rsidRPr="0CA12CA1" w:rsidR="22C8C954">
        <w:rPr>
          <w:rFonts w:ascii="Consolas" w:hAnsi="Consolas" w:eastAsia="Consolas" w:cs="Consolas"/>
          <w:noProof w:val="0"/>
          <w:sz w:val="24"/>
          <w:szCs w:val="24"/>
          <w:lang w:val="pt-BR"/>
        </w:rPr>
        <w:t>CopiarEditar</w:t>
      </w:r>
    </w:p>
    <w:p w:rsidR="22C8C954" w:rsidP="0CA12CA1" w:rsidRDefault="22C8C954" w14:paraId="6D11D269" w14:textId="1B3FD193">
      <w:pPr>
        <w:bidi w:val="0"/>
        <w:spacing w:before="0" w:beforeAutospacing="off" w:after="0" w:afterAutospacing="off"/>
        <w:jc w:val="left"/>
        <w:rPr>
          <w:rFonts w:ascii="Consolas" w:hAnsi="Consolas" w:eastAsia="Consolas" w:cs="Consolas"/>
          <w:noProof w:val="0"/>
          <w:sz w:val="24"/>
          <w:szCs w:val="24"/>
          <w:lang w:val="pt-BR"/>
        </w:rPr>
      </w:pPr>
      <w:r w:rsidRPr="0CA12CA1" w:rsidR="22C8C954">
        <w:rPr>
          <w:rFonts w:ascii="Consolas" w:hAnsi="Consolas" w:eastAsia="Consolas" w:cs="Consolas"/>
          <w:noProof w:val="0"/>
          <w:sz w:val="24"/>
          <w:szCs w:val="24"/>
          <w:lang w:val="pt-BR"/>
        </w:rPr>
        <w:t>TotalVendas = SUM(Vendas[Valor])</w:t>
      </w:r>
      <w:r>
        <w:br/>
      </w:r>
    </w:p>
    <w:p w:rsidR="0CA12CA1" w:rsidP="0CA12CA1" w:rsidRDefault="0CA12CA1" w14:paraId="60C5B189" w14:textId="356EBE9D">
      <w:pPr>
        <w:bidi w:val="0"/>
        <w:spacing w:before="0" w:beforeAutospacing="off" w:after="0" w:afterAutospacing="off"/>
        <w:jc w:val="left"/>
      </w:pPr>
    </w:p>
    <w:p w:rsidR="22C8C954" w:rsidP="0CA12CA1" w:rsidRDefault="22C8C954" w14:paraId="442D0EFE" w14:textId="7A45A728">
      <w:pPr>
        <w:pStyle w:val="Heading3"/>
        <w:bidi w:val="0"/>
        <w:spacing w:before="281" w:beforeAutospacing="off" w:after="281" w:afterAutospacing="off"/>
        <w:jc w:val="left"/>
      </w:pPr>
      <w:r w:rsidRPr="0CA12CA1" w:rsidR="22C8C954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⚖️ Comparativo Rápido</w:t>
      </w:r>
    </w:p>
    <w:tbl>
      <w:tblPr>
        <w:tblStyle w:val="TableNormal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2546"/>
        <w:gridCol w:w="3566"/>
        <w:gridCol w:w="3392"/>
      </w:tblGrid>
      <w:tr w:rsidR="0CA12CA1" w:rsidTr="0CA12CA1" w14:paraId="348162CE">
        <w:trPr>
          <w:trHeight w:val="300"/>
        </w:trPr>
        <w:tc>
          <w:tcPr>
            <w:tcW w:w="2546" w:type="dxa"/>
            <w:tcMar/>
            <w:vAlign w:val="center"/>
          </w:tcPr>
          <w:p w:rsidR="0CA12CA1" w:rsidP="0CA12CA1" w:rsidRDefault="0CA12CA1" w14:paraId="1635CF98" w14:textId="31F880C4">
            <w:pPr>
              <w:bidi w:val="0"/>
              <w:spacing w:before="0" w:beforeAutospacing="off" w:after="0" w:afterAutospacing="off"/>
              <w:jc w:val="center"/>
            </w:pPr>
            <w:r w:rsidRPr="0CA12CA1" w:rsidR="0CA12CA1">
              <w:rPr>
                <w:b w:val="1"/>
                <w:bCs w:val="1"/>
              </w:rPr>
              <w:t>Característica</w:t>
            </w:r>
          </w:p>
        </w:tc>
        <w:tc>
          <w:tcPr>
            <w:tcW w:w="3566" w:type="dxa"/>
            <w:tcMar/>
            <w:vAlign w:val="center"/>
          </w:tcPr>
          <w:p w:rsidR="0CA12CA1" w:rsidP="0CA12CA1" w:rsidRDefault="0CA12CA1" w14:paraId="26EB06D8" w14:textId="09B2FF0F">
            <w:pPr>
              <w:bidi w:val="0"/>
              <w:spacing w:before="0" w:beforeAutospacing="off" w:after="0" w:afterAutospacing="off"/>
              <w:jc w:val="center"/>
            </w:pPr>
            <w:r w:rsidRPr="0CA12CA1" w:rsidR="0CA12CA1">
              <w:rPr>
                <w:b w:val="1"/>
                <w:bCs w:val="1"/>
              </w:rPr>
              <w:t>Coluna Calculada</w:t>
            </w:r>
          </w:p>
        </w:tc>
        <w:tc>
          <w:tcPr>
            <w:tcW w:w="3392" w:type="dxa"/>
            <w:tcMar/>
            <w:vAlign w:val="center"/>
          </w:tcPr>
          <w:p w:rsidR="0CA12CA1" w:rsidP="0CA12CA1" w:rsidRDefault="0CA12CA1" w14:paraId="5487A273" w14:textId="55FA6F51">
            <w:pPr>
              <w:bidi w:val="0"/>
              <w:spacing w:before="0" w:beforeAutospacing="off" w:after="0" w:afterAutospacing="off"/>
              <w:jc w:val="center"/>
            </w:pPr>
            <w:r w:rsidRPr="0CA12CA1" w:rsidR="0CA12CA1">
              <w:rPr>
                <w:b w:val="1"/>
                <w:bCs w:val="1"/>
              </w:rPr>
              <w:t>Medida</w:t>
            </w:r>
          </w:p>
        </w:tc>
      </w:tr>
      <w:tr w:rsidR="0CA12CA1" w:rsidTr="0CA12CA1" w14:paraId="1D1A99A8">
        <w:trPr>
          <w:trHeight w:val="300"/>
        </w:trPr>
        <w:tc>
          <w:tcPr>
            <w:tcW w:w="2546" w:type="dxa"/>
            <w:tcMar/>
            <w:vAlign w:val="center"/>
          </w:tcPr>
          <w:p w:rsidR="0CA12CA1" w:rsidP="0CA12CA1" w:rsidRDefault="0CA12CA1" w14:paraId="5D093D03" w14:textId="451423FA">
            <w:pPr>
              <w:bidi w:val="0"/>
              <w:spacing w:before="0" w:beforeAutospacing="off" w:after="0" w:afterAutospacing="off"/>
            </w:pPr>
            <w:r w:rsidRPr="0CA12CA1" w:rsidR="0CA12CA1">
              <w:rPr>
                <w:b w:val="1"/>
                <w:bCs w:val="1"/>
              </w:rPr>
              <w:t>Avaliação</w:t>
            </w:r>
          </w:p>
        </w:tc>
        <w:tc>
          <w:tcPr>
            <w:tcW w:w="3566" w:type="dxa"/>
            <w:tcMar/>
            <w:vAlign w:val="center"/>
          </w:tcPr>
          <w:p w:rsidR="0CA12CA1" w:rsidP="0CA12CA1" w:rsidRDefault="0CA12CA1" w14:paraId="400F7E73" w14:textId="56CA9203">
            <w:pPr>
              <w:bidi w:val="0"/>
              <w:spacing w:before="0" w:beforeAutospacing="off" w:after="0" w:afterAutospacing="off"/>
            </w:pPr>
            <w:r w:rsidR="0CA12CA1">
              <w:rPr/>
              <w:t>Linha por linha</w:t>
            </w:r>
          </w:p>
        </w:tc>
        <w:tc>
          <w:tcPr>
            <w:tcW w:w="3392" w:type="dxa"/>
            <w:tcMar/>
            <w:vAlign w:val="center"/>
          </w:tcPr>
          <w:p w:rsidR="0CA12CA1" w:rsidP="0CA12CA1" w:rsidRDefault="0CA12CA1" w14:paraId="4D2CAADB" w14:textId="16CB6A66">
            <w:pPr>
              <w:bidi w:val="0"/>
              <w:spacing w:before="0" w:beforeAutospacing="off" w:after="0" w:afterAutospacing="off"/>
            </w:pPr>
            <w:r w:rsidR="0CA12CA1">
              <w:rPr/>
              <w:t>Baseada no contexto do relatório</w:t>
            </w:r>
          </w:p>
        </w:tc>
      </w:tr>
      <w:tr w:rsidR="0CA12CA1" w:rsidTr="0CA12CA1" w14:paraId="22EFA917">
        <w:trPr>
          <w:trHeight w:val="300"/>
        </w:trPr>
        <w:tc>
          <w:tcPr>
            <w:tcW w:w="2546" w:type="dxa"/>
            <w:tcMar/>
            <w:vAlign w:val="center"/>
          </w:tcPr>
          <w:p w:rsidR="0CA12CA1" w:rsidP="0CA12CA1" w:rsidRDefault="0CA12CA1" w14:paraId="4BEE41D9" w14:textId="5A4301DE">
            <w:pPr>
              <w:bidi w:val="0"/>
              <w:spacing w:before="0" w:beforeAutospacing="off" w:after="0" w:afterAutospacing="off"/>
            </w:pPr>
            <w:r w:rsidRPr="0CA12CA1" w:rsidR="0CA12CA1">
              <w:rPr>
                <w:b w:val="1"/>
                <w:bCs w:val="1"/>
              </w:rPr>
              <w:t>Armazenamento</w:t>
            </w:r>
          </w:p>
        </w:tc>
        <w:tc>
          <w:tcPr>
            <w:tcW w:w="3566" w:type="dxa"/>
            <w:tcMar/>
            <w:vAlign w:val="center"/>
          </w:tcPr>
          <w:p w:rsidR="0CA12CA1" w:rsidP="0CA12CA1" w:rsidRDefault="0CA12CA1" w14:paraId="0A1D6E38" w14:textId="222C220B">
            <w:pPr>
              <w:bidi w:val="0"/>
              <w:spacing w:before="0" w:beforeAutospacing="off" w:after="0" w:afterAutospacing="off"/>
            </w:pPr>
            <w:r w:rsidR="0CA12CA1">
              <w:rPr/>
              <w:t>Sim (aumenta o tamanho do modelo)</w:t>
            </w:r>
          </w:p>
        </w:tc>
        <w:tc>
          <w:tcPr>
            <w:tcW w:w="3392" w:type="dxa"/>
            <w:tcMar/>
            <w:vAlign w:val="center"/>
          </w:tcPr>
          <w:p w:rsidR="0CA12CA1" w:rsidP="0CA12CA1" w:rsidRDefault="0CA12CA1" w14:paraId="78BAFB6A" w14:textId="29ADFC80">
            <w:pPr>
              <w:bidi w:val="0"/>
              <w:spacing w:before="0" w:beforeAutospacing="off" w:after="0" w:afterAutospacing="off"/>
            </w:pPr>
            <w:r w:rsidR="0CA12CA1">
              <w:rPr/>
              <w:t>Não (calculada sob demanda)</w:t>
            </w:r>
          </w:p>
        </w:tc>
      </w:tr>
      <w:tr w:rsidR="0CA12CA1" w:rsidTr="0CA12CA1" w14:paraId="2DBAB725">
        <w:trPr>
          <w:trHeight w:val="300"/>
        </w:trPr>
        <w:tc>
          <w:tcPr>
            <w:tcW w:w="2546" w:type="dxa"/>
            <w:tcMar/>
            <w:vAlign w:val="center"/>
          </w:tcPr>
          <w:p w:rsidR="0CA12CA1" w:rsidP="0CA12CA1" w:rsidRDefault="0CA12CA1" w14:paraId="3FB37ABB" w14:textId="0EF1BFE2">
            <w:pPr>
              <w:bidi w:val="0"/>
              <w:spacing w:before="0" w:beforeAutospacing="off" w:after="0" w:afterAutospacing="off"/>
            </w:pPr>
            <w:r w:rsidRPr="0CA12CA1" w:rsidR="0CA12CA1">
              <w:rPr>
                <w:b w:val="1"/>
                <w:bCs w:val="1"/>
              </w:rPr>
              <w:t>Atualização</w:t>
            </w:r>
          </w:p>
        </w:tc>
        <w:tc>
          <w:tcPr>
            <w:tcW w:w="3566" w:type="dxa"/>
            <w:tcMar/>
            <w:vAlign w:val="center"/>
          </w:tcPr>
          <w:p w:rsidR="0CA12CA1" w:rsidP="0CA12CA1" w:rsidRDefault="0CA12CA1" w14:paraId="0DC3B6CE" w14:textId="424F2076">
            <w:pPr>
              <w:bidi w:val="0"/>
              <w:spacing w:before="0" w:beforeAutospacing="off" w:after="0" w:afterAutospacing="off"/>
            </w:pPr>
            <w:r w:rsidR="0CA12CA1">
              <w:rPr/>
              <w:t>Durante a carga dos dados</w:t>
            </w:r>
          </w:p>
        </w:tc>
        <w:tc>
          <w:tcPr>
            <w:tcW w:w="3392" w:type="dxa"/>
            <w:tcMar/>
            <w:vAlign w:val="center"/>
          </w:tcPr>
          <w:p w:rsidR="0CA12CA1" w:rsidP="0CA12CA1" w:rsidRDefault="0CA12CA1" w14:paraId="42C2D7CA" w14:textId="0B488F61">
            <w:pPr>
              <w:bidi w:val="0"/>
              <w:spacing w:before="0" w:beforeAutospacing="off" w:after="0" w:afterAutospacing="off"/>
            </w:pPr>
            <w:r w:rsidR="0CA12CA1">
              <w:rPr/>
              <w:t>Em tempo real, conforme interação</w:t>
            </w:r>
          </w:p>
        </w:tc>
      </w:tr>
      <w:tr w:rsidR="0CA12CA1" w:rsidTr="0CA12CA1" w14:paraId="2F445540">
        <w:trPr>
          <w:trHeight w:val="300"/>
        </w:trPr>
        <w:tc>
          <w:tcPr>
            <w:tcW w:w="2546" w:type="dxa"/>
            <w:tcMar/>
            <w:vAlign w:val="center"/>
          </w:tcPr>
          <w:p w:rsidR="0CA12CA1" w:rsidP="0CA12CA1" w:rsidRDefault="0CA12CA1" w14:paraId="5D5A2457" w14:textId="32C1CEB2">
            <w:pPr>
              <w:bidi w:val="0"/>
              <w:spacing w:before="0" w:beforeAutospacing="off" w:after="0" w:afterAutospacing="off"/>
            </w:pPr>
            <w:r w:rsidRPr="0CA12CA1" w:rsidR="0CA12CA1">
              <w:rPr>
                <w:b w:val="1"/>
                <w:bCs w:val="1"/>
              </w:rPr>
              <w:t>Uso principal</w:t>
            </w:r>
          </w:p>
        </w:tc>
        <w:tc>
          <w:tcPr>
            <w:tcW w:w="3566" w:type="dxa"/>
            <w:tcMar/>
            <w:vAlign w:val="center"/>
          </w:tcPr>
          <w:p w:rsidR="0CA12CA1" w:rsidP="0CA12CA1" w:rsidRDefault="0CA12CA1" w14:paraId="27E99490" w14:textId="71D37BEA">
            <w:pPr>
              <w:bidi w:val="0"/>
              <w:spacing w:before="0" w:beforeAutospacing="off" w:after="0" w:afterAutospacing="off"/>
            </w:pPr>
            <w:r w:rsidR="0CA12CA1">
              <w:rPr/>
              <w:t>Criar novos campos por linha</w:t>
            </w:r>
          </w:p>
        </w:tc>
        <w:tc>
          <w:tcPr>
            <w:tcW w:w="3392" w:type="dxa"/>
            <w:tcMar/>
            <w:vAlign w:val="center"/>
          </w:tcPr>
          <w:p w:rsidR="0CA12CA1" w:rsidP="0CA12CA1" w:rsidRDefault="0CA12CA1" w14:paraId="7E1A38A4" w14:textId="3D2B5B9E">
            <w:pPr>
              <w:bidi w:val="0"/>
              <w:spacing w:before="0" w:beforeAutospacing="off" w:after="0" w:afterAutospacing="off"/>
            </w:pPr>
            <w:r w:rsidR="0CA12CA1">
              <w:rPr/>
              <w:t>Cálculos agregados e dinâmicos</w:t>
            </w:r>
          </w:p>
        </w:tc>
      </w:tr>
      <w:tr w:rsidR="0CA12CA1" w:rsidTr="0CA12CA1" w14:paraId="077CF90B">
        <w:trPr>
          <w:trHeight w:val="300"/>
        </w:trPr>
        <w:tc>
          <w:tcPr>
            <w:tcW w:w="2546" w:type="dxa"/>
            <w:tcMar/>
            <w:vAlign w:val="center"/>
          </w:tcPr>
          <w:p w:rsidR="0CA12CA1" w:rsidP="0CA12CA1" w:rsidRDefault="0CA12CA1" w14:paraId="5BE7C78E" w14:textId="0D7B3E48">
            <w:pPr>
              <w:bidi w:val="0"/>
              <w:spacing w:before="0" w:beforeAutospacing="off" w:after="0" w:afterAutospacing="off"/>
            </w:pPr>
            <w:r w:rsidRPr="0CA12CA1" w:rsidR="0CA12CA1">
              <w:rPr>
                <w:b w:val="1"/>
                <w:bCs w:val="1"/>
              </w:rPr>
              <w:t>Impacto na performance</w:t>
            </w:r>
          </w:p>
        </w:tc>
        <w:tc>
          <w:tcPr>
            <w:tcW w:w="3566" w:type="dxa"/>
            <w:tcMar/>
            <w:vAlign w:val="center"/>
          </w:tcPr>
          <w:p w:rsidR="0CA12CA1" w:rsidP="0CA12CA1" w:rsidRDefault="0CA12CA1" w14:paraId="4751CEE9" w14:textId="7118FFDF">
            <w:pPr>
              <w:bidi w:val="0"/>
              <w:spacing w:before="0" w:beforeAutospacing="off" w:after="0" w:afterAutospacing="off"/>
            </w:pPr>
            <w:r w:rsidR="0CA12CA1">
              <w:rPr/>
              <w:t>Pode ser significativo</w:t>
            </w:r>
          </w:p>
        </w:tc>
        <w:tc>
          <w:tcPr>
            <w:tcW w:w="3392" w:type="dxa"/>
            <w:tcMar/>
            <w:vAlign w:val="center"/>
          </w:tcPr>
          <w:p w:rsidR="0CA12CA1" w:rsidP="0CA12CA1" w:rsidRDefault="0CA12CA1" w14:paraId="13C9B22A" w14:textId="3D5081C9">
            <w:pPr>
              <w:bidi w:val="0"/>
              <w:spacing w:before="0" w:beforeAutospacing="off" w:after="0" w:afterAutospacing="off"/>
            </w:pPr>
            <w:r w:rsidR="0CA12CA1">
              <w:rPr/>
              <w:t>Geralmente menor</w:t>
            </w:r>
          </w:p>
        </w:tc>
      </w:tr>
    </w:tbl>
    <w:p w:rsidR="0CA12CA1" w:rsidP="0CA12CA1" w:rsidRDefault="0CA12CA1" w14:paraId="6264204B" w14:textId="1FC51297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Aptos" w:cs="" w:asciiTheme="minorAscii" w:hAnsiTheme="minorAscii" w:eastAsiaTheme="minorAscii" w:cstheme="minorBidi"/>
          <w:b w:val="1"/>
          <w:bCs w:val="1"/>
          <w:noProof w:val="0"/>
          <w:color w:val="auto"/>
          <w:sz w:val="24"/>
          <w:szCs w:val="24"/>
          <w:lang w:val="pt-BR" w:eastAsia="en-US" w:bidi="ar-SA"/>
        </w:rPr>
      </w:pPr>
    </w:p>
    <w:p w:rsidR="066AD197" w:rsidP="066AD197" w:rsidRDefault="066AD197" w14:paraId="6E9E6C0B" w14:textId="79DF76E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Aptos" w:hAnsi="Aptos" w:eastAsia="Aptos" w:cs="" w:asciiTheme="minorAscii" w:hAnsiTheme="minorAscii" w:eastAsiaTheme="minorAscii" w:cstheme="minorBidi"/>
          <w:b w:val="1"/>
          <w:bCs w:val="1"/>
          <w:noProof w:val="0"/>
          <w:color w:val="auto"/>
          <w:sz w:val="24"/>
          <w:szCs w:val="24"/>
          <w:lang w:val="pt-BR" w:eastAsia="en-US" w:bidi="ar-SA"/>
        </w:rPr>
      </w:pPr>
    </w:p>
    <w:p w:rsidR="7BB535D7" w:rsidP="066AD197" w:rsidRDefault="7BB535D7" w14:paraId="62E36CC5" w14:textId="35E0B0E2">
      <w:pPr>
        <w:bidi w:val="0"/>
        <w:spacing w:before="0" w:beforeAutospacing="off" w:after="160" w:afterAutospacing="off" w:line="279" w:lineRule="auto"/>
        <w:ind w:left="0" w:right="0"/>
        <w:jc w:val="left"/>
      </w:pPr>
      <w:r w:rsidR="7BB535D7">
        <w:drawing>
          <wp:inline wp14:editId="043311B2" wp14:anchorId="4D076520">
            <wp:extent cx="5724524" cy="3676650"/>
            <wp:effectExtent l="0" t="0" r="0" b="0"/>
            <wp:docPr id="1927081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ccd2bd097c49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8F6A67" w:rsidP="066AD197" w:rsidRDefault="628F6A67" w14:paraId="43B933F4" w14:textId="0E898D14">
      <w:pPr>
        <w:bidi w:val="0"/>
        <w:spacing w:before="0" w:beforeAutospacing="off" w:after="160" w:afterAutospacing="off" w:line="279" w:lineRule="auto"/>
        <w:ind w:left="0" w:right="0"/>
        <w:jc w:val="left"/>
      </w:pPr>
      <w:r w:rsidR="628F6A67">
        <w:rPr/>
        <w:t>GRANULARITY</w:t>
      </w:r>
      <w:r w:rsidR="7AF380F1">
        <w:rPr/>
        <w:t xml:space="preserve"> = </w:t>
      </w:r>
    </w:p>
    <w:p w:rsidR="628F6A67" w:rsidP="066AD197" w:rsidRDefault="628F6A67" w14:paraId="1F87FBEE" w14:textId="739B876A">
      <w:pPr>
        <w:bidi w:val="0"/>
        <w:spacing w:before="0" w:beforeAutospacing="off" w:after="160" w:afterAutospacing="off" w:line="279" w:lineRule="auto"/>
        <w:ind w:left="0" w:right="0"/>
        <w:jc w:val="left"/>
      </w:pPr>
      <w:r w:rsidR="628F6A67">
        <w:rPr/>
        <w:t>CARDINALITY</w:t>
      </w:r>
    </w:p>
    <w:p w:rsidR="0CA12CA1" w:rsidP="0CA12CA1" w:rsidRDefault="0CA12CA1" w14:paraId="7649C884" w14:textId="134A64EC">
      <w:pPr>
        <w:bidi w:val="0"/>
        <w:spacing w:before="0" w:beforeAutospacing="off" w:after="160" w:afterAutospacing="off" w:line="279" w:lineRule="auto"/>
        <w:ind w:left="0" w:right="0"/>
        <w:jc w:val="left"/>
      </w:pPr>
    </w:p>
    <w:p w:rsidR="528C5764" w:rsidP="0CA12CA1" w:rsidRDefault="528C5764" w14:paraId="546F642C" w14:textId="23B9C7DA">
      <w:pPr>
        <w:pStyle w:val="Heading1"/>
        <w:bidi w:val="0"/>
      </w:pPr>
      <w:r w:rsidR="528C5764">
        <w:rPr/>
        <w:t xml:space="preserve">SEMANA 2 - </w:t>
      </w:r>
    </w:p>
    <w:p w:rsidR="0CA12CA1" w:rsidP="0CA12CA1" w:rsidRDefault="0CA12CA1" w14:paraId="6E35ECAA" w14:textId="27048A81">
      <w:pPr>
        <w:pStyle w:val="Normal"/>
        <w:bidi w:val="0"/>
      </w:pPr>
    </w:p>
    <w:p w:rsidR="528C5764" w:rsidP="0CA12CA1" w:rsidRDefault="528C5764" w14:paraId="60A4F668" w14:textId="17074C21">
      <w:pPr>
        <w:pStyle w:val="Normal"/>
        <w:bidi w:val="0"/>
      </w:pPr>
      <w:r w:rsidR="528C5764">
        <w:rPr/>
        <w:t>Estou tentando fazer um título dinâmico que me retorne o país selecionado, e o intervalo de tempo entre o menor e maior ano, correspondente com a coluna de série GDP.</w:t>
      </w:r>
    </w:p>
    <w:p w:rsidR="0CA12CA1" w:rsidP="0CA12CA1" w:rsidRDefault="0CA12CA1" w14:paraId="37C23A7E" w14:textId="04E488E9">
      <w:pPr>
        <w:pStyle w:val="Normal"/>
        <w:bidi w:val="0"/>
      </w:pPr>
    </w:p>
    <w:p w:rsidR="528C5764" w:rsidP="0CA12CA1" w:rsidRDefault="528C5764" w14:paraId="13DB9AE4" w14:textId="6E2457C0">
      <w:pPr>
        <w:shd w:val="clear" w:color="auto" w:fill="292929"/>
        <w:bidi w:val="0"/>
        <w:spacing w:before="0" w:beforeAutospacing="off" w:after="0" w:afterAutospacing="off" w:line="270" w:lineRule="auto"/>
      </w:pP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18"/>
          <w:szCs w:val="18"/>
          <w:lang w:val="pt-BR"/>
        </w:rPr>
        <w:t>M_Country =</w:t>
      </w: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D4D4D4"/>
          <w:sz w:val="18"/>
          <w:szCs w:val="18"/>
          <w:lang w:val="pt-BR"/>
        </w:rPr>
        <w:t xml:space="preserve"> </w:t>
      </w: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569CD6"/>
          <w:sz w:val="18"/>
          <w:szCs w:val="18"/>
          <w:lang w:val="pt-BR"/>
        </w:rPr>
        <w:t>SELECTEDVALUE</w:t>
      </w: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D4D4D4"/>
          <w:sz w:val="18"/>
          <w:szCs w:val="18"/>
          <w:lang w:val="pt-BR"/>
        </w:rPr>
        <w:t>(</w:t>
      </w: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9CDCFE"/>
          <w:sz w:val="18"/>
          <w:szCs w:val="18"/>
          <w:lang w:val="pt-BR"/>
        </w:rPr>
        <w:t>Countries[CountryName]</w:t>
      </w: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D4D4D4"/>
          <w:sz w:val="18"/>
          <w:szCs w:val="18"/>
          <w:lang w:val="pt-BR"/>
        </w:rPr>
        <w:t>)</w:t>
      </w:r>
    </w:p>
    <w:p w:rsidR="0CA12CA1" w:rsidP="0CA12CA1" w:rsidRDefault="0CA12CA1" w14:paraId="0E7C5872" w14:textId="08749774">
      <w:pPr>
        <w:pStyle w:val="Normal"/>
        <w:bidi w:val="0"/>
      </w:pPr>
    </w:p>
    <w:p w:rsidR="528C5764" w:rsidP="0CA12CA1" w:rsidRDefault="528C5764" w14:paraId="18A6DCE1" w14:textId="2CAEE656">
      <w:pPr>
        <w:shd w:val="clear" w:color="auto" w:fill="292929"/>
        <w:bidi w:val="0"/>
        <w:spacing w:before="0" w:beforeAutospacing="off" w:after="0" w:afterAutospacing="off" w:line="270" w:lineRule="auto"/>
      </w:pP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FFFFFF" w:themeColor="background1" w:themeTint="FF" w:themeShade="FF"/>
          <w:sz w:val="18"/>
          <w:szCs w:val="18"/>
          <w:lang w:val="pt-BR"/>
        </w:rPr>
        <w:t>ToolTip Title =</w:t>
      </w: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D4D4D4"/>
          <w:sz w:val="18"/>
          <w:szCs w:val="18"/>
          <w:lang w:val="pt-BR"/>
        </w:rPr>
        <w:t xml:space="preserve"> </w:t>
      </w:r>
    </w:p>
    <w:p w:rsidR="528C5764" w:rsidP="0CA12CA1" w:rsidRDefault="528C5764" w14:paraId="35DAD37C" w14:textId="19064AF3">
      <w:pPr>
        <w:shd w:val="clear" w:color="auto" w:fill="292929"/>
        <w:bidi w:val="0"/>
        <w:spacing w:before="0" w:beforeAutospacing="off" w:after="0" w:afterAutospacing="off" w:line="270" w:lineRule="auto"/>
      </w:pP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C586C0"/>
          <w:sz w:val="18"/>
          <w:szCs w:val="18"/>
          <w:lang w:val="pt-BR"/>
        </w:rPr>
        <w:t>[M_Country]</w:t>
      </w: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D4D4D4"/>
          <w:sz w:val="18"/>
          <w:szCs w:val="18"/>
          <w:lang w:val="pt-BR"/>
        </w:rPr>
        <w:t xml:space="preserve"> &amp; </w:t>
      </w: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D16989"/>
          <w:sz w:val="18"/>
          <w:szCs w:val="18"/>
          <w:lang w:val="pt-BR"/>
        </w:rPr>
        <w:t>"'s GDP - Years "</w:t>
      </w: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D4D4D4"/>
          <w:sz w:val="18"/>
          <w:szCs w:val="18"/>
          <w:lang w:val="pt-BR"/>
        </w:rPr>
        <w:t xml:space="preserve"> </w:t>
      </w:r>
    </w:p>
    <w:p w:rsidR="528C5764" w:rsidP="0CA12CA1" w:rsidRDefault="528C5764" w14:paraId="47FBDB7F" w14:textId="2FCC9EBD">
      <w:pPr>
        <w:shd w:val="clear" w:color="auto" w:fill="292929"/>
        <w:bidi w:val="0"/>
        <w:spacing w:before="0" w:beforeAutospacing="off" w:after="0" w:afterAutospacing="off" w:line="270" w:lineRule="auto"/>
      </w:pP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D4D4D4"/>
          <w:sz w:val="18"/>
          <w:szCs w:val="18"/>
          <w:lang w:val="pt-BR"/>
        </w:rPr>
        <w:t xml:space="preserve">&amp; </w:t>
      </w: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569CD6"/>
          <w:sz w:val="18"/>
          <w:szCs w:val="18"/>
          <w:lang w:val="pt-BR"/>
        </w:rPr>
        <w:t>CALCULATE</w:t>
      </w: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D4D4D4"/>
          <w:sz w:val="18"/>
          <w:szCs w:val="18"/>
          <w:lang w:val="pt-BR"/>
        </w:rPr>
        <w:t>(</w:t>
      </w: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569CD6"/>
          <w:sz w:val="18"/>
          <w:szCs w:val="18"/>
          <w:lang w:val="pt-BR"/>
        </w:rPr>
        <w:t>MIN</w:t>
      </w: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D4D4D4"/>
          <w:sz w:val="18"/>
          <w:szCs w:val="18"/>
          <w:lang w:val="pt-BR"/>
        </w:rPr>
        <w:t>(</w:t>
      </w: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9CDCFE"/>
          <w:sz w:val="18"/>
          <w:szCs w:val="18"/>
          <w:lang w:val="pt-BR"/>
        </w:rPr>
        <w:t>'Indicatos(GDP&amp;POP)'[Year]</w:t>
      </w: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D4D4D4"/>
          <w:sz w:val="18"/>
          <w:szCs w:val="18"/>
          <w:lang w:val="pt-BR"/>
        </w:rPr>
        <w:t xml:space="preserve">), </w:t>
      </w: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9CDCFE"/>
          <w:sz w:val="18"/>
          <w:szCs w:val="18"/>
          <w:lang w:val="pt-BR"/>
        </w:rPr>
        <w:t>'Indicatos(GDP&amp;POP)'[Series Name]</w:t>
      </w: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D4D4D4"/>
          <w:sz w:val="18"/>
          <w:szCs w:val="18"/>
          <w:lang w:val="pt-BR"/>
        </w:rPr>
        <w:t xml:space="preserve"> = </w:t>
      </w: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D16989"/>
          <w:sz w:val="18"/>
          <w:szCs w:val="18"/>
          <w:lang w:val="pt-BR"/>
        </w:rPr>
        <w:t>"NY.GDP.MKTP.KD"</w:t>
      </w: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D4D4D4"/>
          <w:sz w:val="18"/>
          <w:szCs w:val="18"/>
          <w:lang w:val="pt-BR"/>
        </w:rPr>
        <w:t xml:space="preserve">) &amp; </w:t>
      </w: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D16989"/>
          <w:sz w:val="18"/>
          <w:szCs w:val="18"/>
          <w:lang w:val="pt-BR"/>
        </w:rPr>
        <w:t>"-"</w:t>
      </w:r>
    </w:p>
    <w:p w:rsidR="528C5764" w:rsidP="0CA12CA1" w:rsidRDefault="528C5764" w14:paraId="460C1EB0" w14:textId="7D94791E">
      <w:pPr>
        <w:shd w:val="clear" w:color="auto" w:fill="292929"/>
        <w:bidi w:val="0"/>
        <w:spacing w:before="0" w:beforeAutospacing="off" w:after="0" w:afterAutospacing="off" w:line="270" w:lineRule="auto"/>
      </w:pP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D4D4D4"/>
          <w:sz w:val="18"/>
          <w:szCs w:val="18"/>
          <w:lang w:val="pt-BR"/>
        </w:rPr>
        <w:t xml:space="preserve">&amp; </w:t>
      </w: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569CD6"/>
          <w:sz w:val="18"/>
          <w:szCs w:val="18"/>
          <w:lang w:val="pt-BR"/>
        </w:rPr>
        <w:t>CALCULATE</w:t>
      </w: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D4D4D4"/>
          <w:sz w:val="18"/>
          <w:szCs w:val="18"/>
          <w:lang w:val="pt-BR"/>
        </w:rPr>
        <w:t>(</w:t>
      </w: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569CD6"/>
          <w:sz w:val="18"/>
          <w:szCs w:val="18"/>
          <w:lang w:val="pt-BR"/>
        </w:rPr>
        <w:t>MAX</w:t>
      </w: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D4D4D4"/>
          <w:sz w:val="18"/>
          <w:szCs w:val="18"/>
          <w:lang w:val="pt-BR"/>
        </w:rPr>
        <w:t>(</w:t>
      </w: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9CDCFE"/>
          <w:sz w:val="18"/>
          <w:szCs w:val="18"/>
          <w:lang w:val="pt-BR"/>
        </w:rPr>
        <w:t>'Indicatos(GDP&amp;POP)'[Year]</w:t>
      </w: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D4D4D4"/>
          <w:sz w:val="18"/>
          <w:szCs w:val="18"/>
          <w:lang w:val="pt-BR"/>
        </w:rPr>
        <w:t xml:space="preserve">), </w:t>
      </w: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9CDCFE"/>
          <w:sz w:val="18"/>
          <w:szCs w:val="18"/>
          <w:lang w:val="pt-BR"/>
        </w:rPr>
        <w:t>'Indicatos(GDP&amp;POP)'[Series Name]</w:t>
      </w: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D4D4D4"/>
          <w:sz w:val="18"/>
          <w:szCs w:val="18"/>
          <w:lang w:val="pt-BR"/>
        </w:rPr>
        <w:t xml:space="preserve"> = </w:t>
      </w: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D16989"/>
          <w:sz w:val="18"/>
          <w:szCs w:val="18"/>
          <w:lang w:val="pt-BR"/>
        </w:rPr>
        <w:t>"NY.GDP.MKTP.KD"</w:t>
      </w:r>
      <w:r w:rsidRPr="0CA12CA1" w:rsidR="528C5764">
        <w:rPr>
          <w:rFonts w:ascii="Consolas" w:hAnsi="Consolas" w:eastAsia="Consolas" w:cs="Consolas"/>
          <w:b w:val="0"/>
          <w:bCs w:val="0"/>
          <w:noProof w:val="0"/>
          <w:color w:val="D4D4D4"/>
          <w:sz w:val="18"/>
          <w:szCs w:val="18"/>
          <w:lang w:val="pt-BR"/>
        </w:rPr>
        <w:t>)</w:t>
      </w:r>
    </w:p>
    <w:p w:rsidR="0CA12CA1" w:rsidP="0CA12CA1" w:rsidRDefault="0CA12CA1" w14:paraId="4EB84E3B" w14:textId="10D535D8">
      <w:pPr>
        <w:pStyle w:val="Normal"/>
        <w:bidi w:val="0"/>
      </w:pPr>
    </w:p>
    <w:p w:rsidR="05216818" w:rsidP="05216818" w:rsidRDefault="05216818" w14:paraId="32055686" w14:textId="1FB67130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>_______________________________</w:t>
      </w:r>
    </w:p>
    <w:p w:rsidR="03A1FF6D" w:rsidP="0CA12CA1" w:rsidRDefault="03A1FF6D" w14:paraId="4D75330E" w14:textId="02876D24">
      <w:pPr>
        <w:pStyle w:val="Heading3"/>
        <w:spacing w:before="281" w:beforeAutospacing="off" w:after="281" w:afterAutospacing="off"/>
      </w:pPr>
      <w:r w:rsidRPr="0CA12CA1" w:rsidR="03A1FF6D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🎯 Objetivo</w:t>
      </w:r>
    </w:p>
    <w:p w:rsidR="03A1FF6D" w:rsidP="0CA12CA1" w:rsidRDefault="03A1FF6D" w14:paraId="36511B93" w14:textId="755F16AA">
      <w:pPr>
        <w:spacing w:before="240" w:beforeAutospacing="off" w:after="240" w:afterAutospacing="off"/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>Você possui uma tabela com as seguintes colunas:</w:t>
      </w:r>
    </w:p>
    <w:p w:rsidR="03A1FF6D" w:rsidP="0CA12CA1" w:rsidRDefault="03A1FF6D" w14:paraId="336CDEE1" w14:textId="1A76AD2B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</w:pPr>
      <w:r w:rsidRPr="0CA12CA1" w:rsidR="03A1FF6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País</w:t>
      </w:r>
    </w:p>
    <w:p w:rsidR="03A1FF6D" w:rsidP="0CA12CA1" w:rsidRDefault="03A1FF6D" w14:paraId="64D8EADA" w14:textId="4B5E365B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CA12CA1" w:rsidR="03A1FF6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Série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(valores possíveis: "GDP" e "População")</w:t>
      </w:r>
    </w:p>
    <w:p w:rsidR="03A1FF6D" w:rsidP="0CA12CA1" w:rsidRDefault="03A1FF6D" w14:paraId="48EA0111" w14:textId="04B22D15">
      <w:pPr>
        <w:pStyle w:val="ListParagraph"/>
        <w:numPr>
          <w:ilvl w:val="0"/>
          <w:numId w:val="3"/>
        </w:numPr>
        <w:spacing w:before="240" w:beforeAutospacing="off" w:after="24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</w:pPr>
      <w:r w:rsidRPr="0CA12CA1" w:rsidR="03A1FF6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Ano</w:t>
      </w:r>
    </w:p>
    <w:p w:rsidR="03A1FF6D" w:rsidP="0CA12CA1" w:rsidRDefault="03A1FF6D" w14:paraId="4B739546" w14:textId="517278C6">
      <w:pPr>
        <w:spacing w:before="240" w:beforeAutospacing="off" w:after="240" w:afterAutospacing="off"/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>Deseja criar um título dinâmico que, ao selecionar um país, exiba algo como:</w:t>
      </w:r>
    </w:p>
    <w:p w:rsidR="03A1FF6D" w:rsidP="0CA12CA1" w:rsidRDefault="03A1FF6D" w14:paraId="25D810E1" w14:textId="5D37BD51">
      <w:pPr>
        <w:spacing w:before="240" w:beforeAutospacing="off" w:after="240" w:afterAutospacing="off"/>
      </w:pPr>
      <w:r w:rsidRPr="0CA12CA1" w:rsidR="03A1FF6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Brasil – 1973 a 2020</w:t>
      </w:r>
    </w:p>
    <w:p w:rsidR="03A1FF6D" w:rsidP="0CA12CA1" w:rsidRDefault="03A1FF6D" w14:paraId="64238A53" w14:textId="0C77D08F">
      <w:pPr>
        <w:spacing w:before="240" w:beforeAutospacing="off" w:after="240" w:afterAutospacing="off"/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Onde </w:t>
      </w:r>
      <w:r w:rsidRPr="0CA12CA1" w:rsidR="03A1FF6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1973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é o menor ano e </w:t>
      </w:r>
      <w:r w:rsidRPr="0CA12CA1" w:rsidR="03A1FF6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2020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o maior ano disponíveis para a série "GDP" do país selecionado.</w:t>
      </w:r>
    </w:p>
    <w:p w:rsidR="0CA12CA1" w:rsidP="0CA12CA1" w:rsidRDefault="0CA12CA1" w14:paraId="1DBB0BFE" w14:textId="46BC335F">
      <w:pPr>
        <w:spacing w:before="0" w:beforeAutospacing="off" w:after="0" w:afterAutospacing="off"/>
      </w:pPr>
    </w:p>
    <w:p w:rsidR="03A1FF6D" w:rsidP="0CA12CA1" w:rsidRDefault="03A1FF6D" w14:paraId="416CA41E" w14:textId="60EAE605">
      <w:pPr>
        <w:pStyle w:val="Heading3"/>
        <w:spacing w:before="281" w:beforeAutospacing="off" w:after="281" w:afterAutospacing="off"/>
      </w:pPr>
      <w:r w:rsidRPr="0CA12CA1" w:rsidR="03A1FF6D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🧠 Solução com DAX</w:t>
      </w:r>
    </w:p>
    <w:p w:rsidR="03A1FF6D" w:rsidP="0CA12CA1" w:rsidRDefault="03A1FF6D" w14:paraId="751B2E2A" w14:textId="2322BC68">
      <w:pPr>
        <w:pStyle w:val="ListParagraph"/>
        <w:numPr>
          <w:ilvl w:val="0"/>
          <w:numId w:val="4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CA12CA1" w:rsidR="03A1FF6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Crie uma nova medida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no Power BI com a fórmula DAX abaixo:</w:t>
      </w:r>
    </w:p>
    <w:p w:rsidR="03A1FF6D" w:rsidP="0CA12CA1" w:rsidRDefault="03A1FF6D" w14:paraId="26DA0185" w14:textId="0E48F118">
      <w:pPr>
        <w:spacing w:before="0" w:beforeAutospacing="off" w:after="0" w:afterAutospacing="off"/>
      </w:pP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DAX</w:t>
      </w:r>
    </w:p>
    <w:p w:rsidR="03A1FF6D" w:rsidP="0CA12CA1" w:rsidRDefault="03A1FF6D" w14:paraId="12E581B1" w14:textId="7C29DF39">
      <w:pPr>
        <w:spacing w:before="0" w:beforeAutospacing="off" w:after="0" w:afterAutospacing="off"/>
      </w:pP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Copiar código</w:t>
      </w:r>
    </w:p>
    <w:p w:rsidR="03A1FF6D" w:rsidP="0CA12CA1" w:rsidRDefault="03A1FF6D" w14:paraId="37E10F51" w14:textId="62662D7D">
      <w:pPr>
        <w:spacing w:before="0" w:beforeAutospacing="off" w:after="0" w:afterAutospacing="off"/>
        <w:rPr>
          <w:rFonts w:ascii="Consolas" w:hAnsi="Consolas" w:eastAsia="Consolas" w:cs="Consolas"/>
          <w:noProof w:val="0"/>
          <w:sz w:val="24"/>
          <w:szCs w:val="24"/>
          <w:lang w:val="pt-BR"/>
        </w:rPr>
      </w:pP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Título Dinâmico = 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VAR PaisSelecionado = SELECTEDVALUE('SuaTabela'[País])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VAR MinAnoGDP = CALCULATE(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MIN('SuaTabela'[Ano]),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'SuaTabela'[Série] = "GDP"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)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VAR MaxAnoGDP = CALCULATE(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MAX('SuaTabela'[Ano]),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'SuaTabela'[Série] = "GDP"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)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RETURN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PaisSelecionado &amp; " – " &amp; MinAnoGDP &amp; " a " &amp; MaxAnoGDP</w:t>
      </w:r>
      <w:r>
        <w:br/>
      </w:r>
    </w:p>
    <w:p w:rsidR="03A1FF6D" w:rsidP="0CA12CA1" w:rsidRDefault="03A1FF6D" w14:paraId="1D626FC2" w14:textId="2EC11FA7">
      <w:pPr>
        <w:spacing w:before="240" w:beforeAutospacing="off" w:after="240" w:afterAutospacing="off"/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🔍 </w:t>
      </w:r>
      <w:r w:rsidRPr="0CA12CA1" w:rsidR="03A1FF6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Nota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: Substitua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'SuaTabela'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pelo nome real da sua tabela no Power BI.</w:t>
      </w:r>
    </w:p>
    <w:p w:rsidR="03A1FF6D" w:rsidP="0CA12CA1" w:rsidRDefault="03A1FF6D" w14:paraId="564E6B27" w14:textId="3DFAC0B7">
      <w:pPr>
        <w:pStyle w:val="ListParagraph"/>
        <w:numPr>
          <w:ilvl w:val="0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CA12CA1" w:rsidR="03A1FF6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Adicione essa medida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a um cartão ou utilize-a como título de um visual. Para isso:</w:t>
      </w:r>
    </w:p>
    <w:p w:rsidR="03A1FF6D" w:rsidP="0CA12CA1" w:rsidRDefault="03A1FF6D" w14:paraId="27A398EE" w14:textId="3B9546D5">
      <w:pPr>
        <w:pStyle w:val="ListParagraph"/>
        <w:numPr>
          <w:ilvl w:val="1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>Selecione o visual desejado.</w:t>
      </w:r>
    </w:p>
    <w:p w:rsidR="03A1FF6D" w:rsidP="0CA12CA1" w:rsidRDefault="03A1FF6D" w14:paraId="4D6F98C9" w14:textId="7192F0EC">
      <w:pPr>
        <w:pStyle w:val="ListParagraph"/>
        <w:numPr>
          <w:ilvl w:val="1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>Vá até o painel de formatação.</w:t>
      </w:r>
    </w:p>
    <w:p w:rsidR="03A1FF6D" w:rsidP="0CA12CA1" w:rsidRDefault="03A1FF6D" w14:paraId="2C8B6AB5" w14:textId="13F7EC81">
      <w:pPr>
        <w:pStyle w:val="ListParagraph"/>
        <w:numPr>
          <w:ilvl w:val="1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>Expanda a seção "Título".</w:t>
      </w:r>
    </w:p>
    <w:p w:rsidR="03A1FF6D" w:rsidP="0CA12CA1" w:rsidRDefault="03A1FF6D" w14:paraId="2B7DF4D4" w14:textId="472CD08B">
      <w:pPr>
        <w:pStyle w:val="ListParagraph"/>
        <w:numPr>
          <w:ilvl w:val="1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>Ative o título, clique no botão fx (formatação condicional).</w:t>
      </w:r>
    </w:p>
    <w:p w:rsidR="03A1FF6D" w:rsidP="0CA12CA1" w:rsidRDefault="03A1FF6D" w14:paraId="50E0B87F" w14:textId="3FD30D96">
      <w:pPr>
        <w:pStyle w:val="ListParagraph"/>
        <w:numPr>
          <w:ilvl w:val="1"/>
          <w:numId w:val="5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Escolha "Valor do campo" e selecione a medida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Título Dinâmico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>.</w:t>
      </w:r>
    </w:p>
    <w:p w:rsidR="0CA12CA1" w:rsidP="0CA12CA1" w:rsidRDefault="0CA12CA1" w14:paraId="23BFE5BF" w14:textId="19E7940B">
      <w:pPr>
        <w:spacing w:before="0" w:beforeAutospacing="off" w:after="0" w:afterAutospacing="off"/>
      </w:pPr>
    </w:p>
    <w:p w:rsidR="03A1FF6D" w:rsidP="0CA12CA1" w:rsidRDefault="03A1FF6D" w14:paraId="4256109F" w14:textId="6F5ABE45">
      <w:pPr>
        <w:pStyle w:val="Heading3"/>
        <w:spacing w:before="281" w:beforeAutospacing="off" w:after="281" w:afterAutospacing="off"/>
      </w:pPr>
      <w:r w:rsidRPr="0CA12CA1" w:rsidR="03A1FF6D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✅ Resultado Esperado</w:t>
      </w:r>
    </w:p>
    <w:p w:rsidR="03A1FF6D" w:rsidP="0CA12CA1" w:rsidRDefault="03A1FF6D" w14:paraId="25B1D791" w14:textId="6F063F96">
      <w:pPr>
        <w:spacing w:before="240" w:beforeAutospacing="off" w:after="240" w:afterAutospacing="off"/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>Ao selecionar um país, o título exibirá:</w:t>
      </w:r>
    </w:p>
    <w:p w:rsidR="03A1FF6D" w:rsidP="0CA12CA1" w:rsidRDefault="03A1FF6D" w14:paraId="003723A7" w14:textId="3D019146">
      <w:pPr>
        <w:spacing w:before="240" w:beforeAutospacing="off" w:after="240" w:afterAutospacing="off"/>
      </w:pPr>
      <w:r w:rsidRPr="0CA12CA1" w:rsidR="03A1FF6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Brasil – 1973 a 2020</w:t>
      </w:r>
    </w:p>
    <w:p w:rsidR="03A1FF6D" w:rsidP="0CA12CA1" w:rsidRDefault="03A1FF6D" w14:paraId="57A52942" w14:textId="231404E5">
      <w:pPr>
        <w:spacing w:before="240" w:beforeAutospacing="off" w:after="240" w:afterAutospacing="off"/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>Se nenhum país for selecionado, o título mostrará:</w:t>
      </w:r>
    </w:p>
    <w:p w:rsidR="03A1FF6D" w:rsidP="0CA12CA1" w:rsidRDefault="03A1FF6D" w14:paraId="53E0B06F" w14:textId="45AA13EB">
      <w:pPr>
        <w:spacing w:before="240" w:beforeAutospacing="off" w:after="240" w:afterAutospacing="off"/>
      </w:pPr>
      <w:r w:rsidRPr="0CA12CA1" w:rsidR="03A1FF6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Todos os países – 1973 a 2020</w:t>
      </w:r>
    </w:p>
    <w:p w:rsidR="0CA12CA1" w:rsidP="0CA12CA1" w:rsidRDefault="0CA12CA1" w14:paraId="7274B45C" w14:textId="233B612A">
      <w:pPr>
        <w:spacing w:before="0" w:beforeAutospacing="off" w:after="0" w:afterAutospacing="off"/>
      </w:pPr>
    </w:p>
    <w:p w:rsidR="03A1FF6D" w:rsidP="0CA12CA1" w:rsidRDefault="03A1FF6D" w14:paraId="7B940764" w14:textId="6422F595">
      <w:pPr>
        <w:pStyle w:val="Heading3"/>
        <w:spacing w:before="281" w:beforeAutospacing="off" w:after="281" w:afterAutospacing="off"/>
      </w:pPr>
      <w:r w:rsidRPr="0CA12CA1" w:rsidR="03A1FF6D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💡 Dicas Adicionais</w:t>
      </w:r>
    </w:p>
    <w:p w:rsidR="03A1FF6D" w:rsidP="0CA12CA1" w:rsidRDefault="03A1FF6D" w14:paraId="5762C66D" w14:textId="22C36741">
      <w:pPr>
        <w:pStyle w:val="ListParagraph"/>
        <w:numPr>
          <w:ilvl w:val="0"/>
          <w:numId w:val="6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>Para evitar erros quando nenhum país estiver selecionado, você pode ajustar a medida para:</w:t>
      </w:r>
    </w:p>
    <w:p w:rsidR="03A1FF6D" w:rsidP="0CA12CA1" w:rsidRDefault="03A1FF6D" w14:paraId="4FCDF70E" w14:textId="12C4E67D">
      <w:pPr>
        <w:spacing w:before="0" w:beforeAutospacing="off" w:after="0" w:afterAutospacing="off"/>
      </w:pP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DAX</w:t>
      </w:r>
    </w:p>
    <w:p w:rsidR="03A1FF6D" w:rsidP="0CA12CA1" w:rsidRDefault="03A1FF6D" w14:paraId="0436EC6E" w14:textId="567DFFC4">
      <w:pPr>
        <w:spacing w:before="0" w:beforeAutospacing="off" w:after="0" w:afterAutospacing="off"/>
      </w:pP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Copiar código</w:t>
      </w:r>
    </w:p>
    <w:p w:rsidR="03A1FF6D" w:rsidP="0CA12CA1" w:rsidRDefault="03A1FF6D" w14:paraId="789C1624" w14:textId="56674243">
      <w:pPr>
        <w:spacing w:before="0" w:beforeAutospacing="off" w:after="0" w:afterAutospacing="off"/>
        <w:rPr>
          <w:rFonts w:ascii="Consolas" w:hAnsi="Consolas" w:eastAsia="Consolas" w:cs="Consolas"/>
          <w:noProof w:val="0"/>
          <w:sz w:val="24"/>
          <w:szCs w:val="24"/>
          <w:lang w:val="pt-BR"/>
        </w:rPr>
      </w:pP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Título Dinâmico = 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VAR PaisSelecionado = SELECTEDVALUE('SuaTabela'[País], "Todos os países")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VAR MinAnoGDP = CALCULATE(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MIN('SuaTabela'[Ano]),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'SuaTabela'[Série] = "GDP"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)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VAR MaxAnoGDP = CALCULATE(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MAX('SuaTabela'[Ano]),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'SuaTabela'[Série] = "GDP"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)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RETURN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PaisSelecionado &amp; " – " &amp; MinAnoGDP &amp; " a " &amp; MaxAnoGDP</w:t>
      </w:r>
      <w:r>
        <w:br/>
      </w:r>
    </w:p>
    <w:p w:rsidR="03A1FF6D" w:rsidP="0CA12CA1" w:rsidRDefault="03A1FF6D" w14:paraId="5576F8C8" w14:textId="76396120">
      <w:pPr>
        <w:pStyle w:val="ListParagraph"/>
        <w:numPr>
          <w:ilvl w:val="0"/>
          <w:numId w:val="7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>Certifique-se de que a segmentação de dados (slicer) para o país permita apenas uma seleção para evitar ambiguidade no título.</w:t>
      </w:r>
    </w:p>
    <w:p w:rsidR="0CA12CA1" w:rsidP="0CA12CA1" w:rsidRDefault="0CA12CA1" w14:paraId="61F47824" w14:textId="6552E7E5">
      <w:pPr>
        <w:spacing w:before="0" w:beforeAutospacing="off" w:after="0" w:afterAutospacing="off"/>
      </w:pPr>
    </w:p>
    <w:p w:rsidR="03A1FF6D" w:rsidP="0CA12CA1" w:rsidRDefault="03A1FF6D" w14:paraId="0A776A4D" w14:textId="4E4770C8">
      <w:pPr>
        <w:spacing w:before="240" w:beforeAutospacing="off" w:after="240" w:afterAutospacing="off"/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>Caso precise de assistência adicional ou deseje expandir essa lógica para múltiplas seleções de países, estou à disposição para ajudar!</w:t>
      </w:r>
    </w:p>
    <w:p w:rsidR="03A1FF6D" w:rsidP="0CA12CA1" w:rsidRDefault="03A1FF6D" w14:paraId="109F6F36" w14:textId="4217012C">
      <w:pPr>
        <w:spacing w:before="0" w:beforeAutospacing="off" w:after="0" w:afterAutospacing="off"/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>Fontes</w:t>
      </w:r>
    </w:p>
    <w:p w:rsidR="03A1FF6D" w:rsidP="0CA12CA1" w:rsidRDefault="03A1FF6D" w14:paraId="6F4B2A32" w14:textId="0DC165DC">
      <w:pPr>
        <w:spacing w:before="0" w:beforeAutospacing="off" w:after="0" w:afterAutospacing="off"/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>4o</w:t>
      </w:r>
    </w:p>
    <w:p w:rsidR="03A1FF6D" w:rsidP="0CA12CA1" w:rsidRDefault="03A1FF6D" w14:paraId="5644D94F" w14:textId="6C9BB6C5">
      <w:pPr>
        <w:pStyle w:val="Heading5"/>
        <w:spacing w:before="333" w:beforeAutospacing="off" w:after="333" w:afterAutospacing="off"/>
      </w:pPr>
      <w:r w:rsidRPr="0CA12CA1" w:rsidR="03A1FF6D">
        <w:rPr>
          <w:rFonts w:ascii="Aptos" w:hAnsi="Aptos" w:eastAsia="Aptos" w:cs="Aptos"/>
          <w:b w:val="1"/>
          <w:bCs w:val="1"/>
          <w:noProof w:val="0"/>
          <w:sz w:val="19"/>
          <w:szCs w:val="19"/>
          <w:lang w:val="pt-BR"/>
        </w:rPr>
        <w:t>Você disse:</w:t>
      </w:r>
    </w:p>
    <w:p w:rsidR="03A1FF6D" w:rsidP="0CA12CA1" w:rsidRDefault="03A1FF6D" w14:paraId="0AD67229" w14:textId="1E423EFD">
      <w:pPr>
        <w:spacing w:before="0" w:beforeAutospacing="off" w:after="0" w:afterAutospacing="off"/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>estou fazendo ToolTip Title = [M_Country] &amp; "'s GDP - Years " &amp; CALCULATE(MIN('Indicatos(GDP&amp;POP)'[Year]), 'Indicatos(GDP&amp;POP)'[Series Name] = "NY.GDP.MKTP.KD") &amp; "-" &amp; CALCULATE(MAX('Indicatos(GDP&amp;POP)'[Year]), 'Indicatos(GDP&amp;POP)'[Series Name] = "NY.GDP.MKTP.KD") onde a medida M_Country = M_Country = SELECTEDVALUE(Countries[CountryName]) PORÉM me retorna o nome do país mas os anos não possuem um retorno. Está ficando assim, por exemplo: Brazil's GDP - Years</w:t>
      </w:r>
    </w:p>
    <w:p w:rsidR="03A1FF6D" w:rsidP="0CA12CA1" w:rsidRDefault="03A1FF6D" w14:paraId="7BA2561E" w14:textId="56130FEC">
      <w:pPr>
        <w:pStyle w:val="Heading6"/>
        <w:spacing w:before="375" w:beforeAutospacing="off" w:after="375" w:afterAutospacing="off"/>
      </w:pPr>
      <w:r w:rsidRPr="0CA12CA1" w:rsidR="03A1FF6D">
        <w:rPr>
          <w:rFonts w:ascii="Aptos" w:hAnsi="Aptos" w:eastAsia="Aptos" w:cs="Aptos"/>
          <w:b w:val="1"/>
          <w:bCs w:val="1"/>
          <w:noProof w:val="0"/>
          <w:sz w:val="16"/>
          <w:szCs w:val="16"/>
          <w:lang w:val="pt-BR"/>
        </w:rPr>
        <w:t>O ChatGPT disse:</w:t>
      </w:r>
    </w:p>
    <w:p w:rsidR="03A1FF6D" w:rsidP="0CA12CA1" w:rsidRDefault="03A1FF6D" w14:paraId="7444E09B" w14:textId="6B14FDA9">
      <w:pPr>
        <w:spacing w:before="240" w:beforeAutospacing="off" w:after="240" w:afterAutospacing="off"/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O problema que você está enfrentando ocorre porque as funções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MIN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e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MAX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não estão considerando o contexto de filtro corretamente para a série "GDP". Para garantir que os anos mínimos e máximos sejam calculados apenas para a série "GDP" e para o país selecionado, é necessário ajustar a fórmula utilizando a função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FILTER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dentro do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CALCULATE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>.</w:t>
      </w:r>
    </w:p>
    <w:p w:rsidR="03A1FF6D" w:rsidP="0CA12CA1" w:rsidRDefault="03A1FF6D" w14:paraId="4006D250" w14:textId="69334470">
      <w:pPr>
        <w:spacing w:before="240" w:beforeAutospacing="off" w:after="240" w:afterAutospacing="off"/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>Aqui está como você pode modificar sua medida:</w:t>
      </w:r>
    </w:p>
    <w:p w:rsidR="03A1FF6D" w:rsidP="0CA12CA1" w:rsidRDefault="03A1FF6D" w14:paraId="3B640D40" w14:textId="4360765F">
      <w:pPr>
        <w:spacing w:before="0" w:beforeAutospacing="off" w:after="0" w:afterAutospacing="off"/>
      </w:pP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DAX</w:t>
      </w:r>
    </w:p>
    <w:p w:rsidR="03A1FF6D" w:rsidP="0CA12CA1" w:rsidRDefault="03A1FF6D" w14:paraId="14F74C4A" w14:textId="73E282C8">
      <w:pPr>
        <w:spacing w:before="0" w:beforeAutospacing="off" w:after="0" w:afterAutospacing="off"/>
      </w:pP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Copiar código</w:t>
      </w:r>
    </w:p>
    <w:p w:rsidR="03A1FF6D" w:rsidP="0CA12CA1" w:rsidRDefault="03A1FF6D" w14:paraId="7166F66D" w14:textId="1708A932">
      <w:pPr>
        <w:spacing w:before="0" w:beforeAutospacing="off" w:after="0" w:afterAutospacing="off"/>
        <w:rPr>
          <w:rFonts w:ascii="Consolas" w:hAnsi="Consolas" w:eastAsia="Consolas" w:cs="Consolas"/>
          <w:noProof w:val="0"/>
          <w:sz w:val="24"/>
          <w:szCs w:val="24"/>
          <w:lang w:val="pt-BR"/>
        </w:rPr>
      </w:pP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ToolTip Title =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VAR PaisSelecionado = SELECTEDVALUE(Countries[CountryName], "Todos os países")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VAR MinAnoGDP = CALCULATE(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MIN('Indicatos(GDP&amp;POP)'[Year]),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FILTER(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    'Indicatos(GDP&amp;POP)',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    'Indicatos(GDP&amp;POP)'[Series Name] = "NY.GDP.MKTP.KD"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        &amp;&amp; 'Indicatos(GDP&amp;POP)'[Country Name] = PaisSelecionado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)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)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VAR MaxAnoGDP = CALCULATE(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MAX('Indicatos(GDP&amp;POP)'[Year]),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FILTER(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    'Indicatos(GDP&amp;POP)',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    'Indicatos(GDP&amp;POP)'[Series Name] = "NY.GDP.MKTP.KD"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        &amp;&amp; 'Indicatos(GDP&amp;POP)'[Country Name] = PaisSelecionado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)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)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RETURN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PaisSelecionado &amp; "'s GDP - Years " &amp; MinAnoGDP &amp; " - " &amp; MaxAnoGDP</w:t>
      </w:r>
      <w:r>
        <w:br/>
      </w:r>
    </w:p>
    <w:p w:rsidR="03A1FF6D" w:rsidP="0CA12CA1" w:rsidRDefault="03A1FF6D" w14:paraId="39499FAE" w14:textId="250261F1">
      <w:pPr>
        <w:spacing w:before="240" w:beforeAutospacing="off" w:after="240" w:afterAutospacing="off"/>
      </w:pPr>
      <w:r w:rsidRPr="0CA12CA1" w:rsidR="03A1FF6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Explicação:</w:t>
      </w:r>
    </w:p>
    <w:p w:rsidR="03A1FF6D" w:rsidP="0CA12CA1" w:rsidRDefault="03A1FF6D" w14:paraId="46A7A3DE" w14:textId="57C11513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SELECTEDVALUE(Countries[CountryName], "Todos os países")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retorna o país selecionado ou "Todos os países" se nenhum for selecionado.</w:t>
      </w:r>
    </w:p>
    <w:p w:rsidR="03A1FF6D" w:rsidP="0CA12CA1" w:rsidRDefault="03A1FF6D" w14:paraId="76EA7B68" w14:textId="335AA9BC">
      <w:pPr>
        <w:pStyle w:val="ListParagraph"/>
        <w:numPr>
          <w:ilvl w:val="0"/>
          <w:numId w:val="8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Dentro do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CALCULATE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, a função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FILTER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é usada para restringir os dados àqueles que correspondem à série "GDP" e ao país selecionado. Isso garante que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MIN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e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MAX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operem apenas sobre os dados relevantes.</w:t>
      </w:r>
    </w:p>
    <w:p w:rsidR="03A1FF6D" w:rsidP="0CA12CA1" w:rsidRDefault="03A1FF6D" w14:paraId="69959FEB" w14:textId="410A4DA2">
      <w:pPr>
        <w:spacing w:before="240" w:beforeAutospacing="off" w:after="240" w:afterAutospacing="off"/>
      </w:pPr>
      <w:r w:rsidRPr="0CA12CA1" w:rsidR="03A1FF6D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Dicas adicionais:</w:t>
      </w:r>
    </w:p>
    <w:p w:rsidR="03A1FF6D" w:rsidP="0CA12CA1" w:rsidRDefault="03A1FF6D" w14:paraId="34D2DBFB" w14:textId="4F6D7E06">
      <w:pPr>
        <w:pStyle w:val="ListParagraph"/>
        <w:numPr>
          <w:ilvl w:val="0"/>
          <w:numId w:val="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Certifique-se de que a tabela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'Indicatos(GDP&amp;POP)'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contenha a coluna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[Country Name]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com os nomes dos países correspondentes à tabela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Countries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>.</w:t>
      </w:r>
    </w:p>
    <w:p w:rsidR="03A1FF6D" w:rsidP="0CA12CA1" w:rsidRDefault="03A1FF6D" w14:paraId="44FD66EA" w14:textId="58B3B11C">
      <w:pPr>
        <w:pStyle w:val="ListParagraph"/>
        <w:numPr>
          <w:ilvl w:val="0"/>
          <w:numId w:val="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Se houver discrepâncias nos nomes dos países entre as tabelas, considere criar uma relação entre elas ou utilizar funções como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LOOKUPVALUE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para mapear corretamente os nomes.</w:t>
      </w:r>
      <w:hyperlink r:id="R4c8f98d0cfbf4dc3">
        <w:r w:rsidRPr="0CA12CA1" w:rsidR="03A1FF6D">
          <w:rPr>
            <w:rStyle w:val="Hyperlink"/>
            <w:rFonts w:ascii="Aptos" w:hAnsi="Aptos" w:eastAsia="Aptos" w:cs="Aptos"/>
            <w:noProof w:val="0"/>
            <w:sz w:val="24"/>
            <w:szCs w:val="24"/>
            <w:lang w:val="pt-BR"/>
          </w:rPr>
          <w:t>Microsoft Learn</w:t>
        </w:r>
      </w:hyperlink>
    </w:p>
    <w:p w:rsidR="03A1FF6D" w:rsidP="0CA12CA1" w:rsidRDefault="03A1FF6D" w14:paraId="07CCA23C" w14:textId="00A50739">
      <w:pPr>
        <w:pStyle w:val="ListParagraph"/>
        <w:numPr>
          <w:ilvl w:val="0"/>
          <w:numId w:val="9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Caso deseje que a medida funcione mesmo quando múltiplos países são selecionados, será necessário ajustar a lógica para lidar com múltiplas seleções, possivelmente utilizando funções como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CONCATENATEX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para listar os países selecionados.</w:t>
      </w:r>
    </w:p>
    <w:p w:rsidR="03A1FF6D" w:rsidP="0CA12CA1" w:rsidRDefault="03A1FF6D" w14:paraId="66754229" w14:textId="264063BC">
      <w:pPr>
        <w:spacing w:before="240" w:beforeAutospacing="off" w:after="240" w:afterAutospacing="off"/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>Se precisar de assistência adicional para adaptar a medida a múltiplas seleções ou para outros ajustes, estou à disposição para ajudar!</w:t>
      </w:r>
    </w:p>
    <w:p w:rsidR="03A1FF6D" w:rsidP="0CA12CA1" w:rsidRDefault="03A1FF6D" w14:paraId="7A7022DD" w14:textId="2AA64B16">
      <w:pPr>
        <w:spacing w:before="0" w:beforeAutospacing="off" w:after="0" w:afterAutospacing="off"/>
      </w:pPr>
      <w:r w:rsidR="03A1FF6D">
        <w:drawing>
          <wp:inline wp14:editId="5D7AC2A0" wp14:anchorId="57DA3DE0">
            <wp:extent cx="304800" cy="304800"/>
            <wp:effectExtent l="0" t="0" r="0" b="0"/>
            <wp:docPr id="1683501828" name="" descr="Favicon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f0a4fcb8a346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A1FF6D" w:rsidP="0CA12CA1" w:rsidRDefault="03A1FF6D" w14:paraId="345A4E92" w14:textId="131C69A5">
      <w:pPr>
        <w:spacing w:before="0" w:beforeAutospacing="off" w:after="0" w:afterAutospacing="off"/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>Fontes</w:t>
      </w:r>
    </w:p>
    <w:p w:rsidR="03A1FF6D" w:rsidP="0CA12CA1" w:rsidRDefault="03A1FF6D" w14:paraId="591652BE" w14:textId="1625AEA5">
      <w:pPr>
        <w:spacing w:before="0" w:beforeAutospacing="off" w:after="0" w:afterAutospacing="off"/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>4o</w:t>
      </w:r>
    </w:p>
    <w:p w:rsidR="03A1FF6D" w:rsidP="0CA12CA1" w:rsidRDefault="03A1FF6D" w14:paraId="64FC6C5B" w14:textId="1DBC8094">
      <w:pPr>
        <w:pStyle w:val="Heading5"/>
        <w:spacing w:before="333" w:beforeAutospacing="off" w:after="333" w:afterAutospacing="off"/>
      </w:pPr>
      <w:r w:rsidRPr="0CA12CA1" w:rsidR="03A1FF6D">
        <w:rPr>
          <w:rFonts w:ascii="Aptos" w:hAnsi="Aptos" w:eastAsia="Aptos" w:cs="Aptos"/>
          <w:b w:val="1"/>
          <w:bCs w:val="1"/>
          <w:noProof w:val="0"/>
          <w:sz w:val="19"/>
          <w:szCs w:val="19"/>
          <w:lang w:val="pt-BR"/>
        </w:rPr>
        <w:t>Você disse:</w:t>
      </w:r>
    </w:p>
    <w:p w:rsidR="03A1FF6D" w:rsidP="0CA12CA1" w:rsidRDefault="03A1FF6D" w14:paraId="3D4967FB" w14:textId="25BBFA37">
      <w:pPr>
        <w:spacing w:before="0" w:beforeAutospacing="off" w:after="0" w:afterAutospacing="off"/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>e por que no primeiro código que você apresentou "Título Dinâmico = VAR PaisSelecionado = SELECTEDVALUE('SuaTabela'[País]) VAR MinAnoGDP = CALCULATE( MIN('SuaTabela'[Ano]), 'SuaTabela'[Série] = "GDP" ) VAR MaxAnoGDP = CALCULATE( MAX('SuaTabela'[Ano]), 'SuaTabela'[Série] = "GDP" ) RETURN PaisSelecionado &amp; " – " &amp; MinAnoGDP &amp; " a " &amp; MaxAnoGDP" ele filtra pelo país selecionado e no meu não?</w:t>
      </w:r>
    </w:p>
    <w:p w:rsidR="03A1FF6D" w:rsidP="0CA12CA1" w:rsidRDefault="03A1FF6D" w14:paraId="1BEFC3AF" w14:textId="26859557">
      <w:pPr>
        <w:pStyle w:val="Heading6"/>
        <w:spacing w:before="375" w:beforeAutospacing="off" w:after="375" w:afterAutospacing="off"/>
      </w:pPr>
      <w:r w:rsidRPr="0CA12CA1" w:rsidR="03A1FF6D">
        <w:rPr>
          <w:rFonts w:ascii="Aptos" w:hAnsi="Aptos" w:eastAsia="Aptos" w:cs="Aptos"/>
          <w:b w:val="1"/>
          <w:bCs w:val="1"/>
          <w:noProof w:val="0"/>
          <w:sz w:val="16"/>
          <w:szCs w:val="16"/>
          <w:lang w:val="pt-BR"/>
        </w:rPr>
        <w:t>O ChatGPT disse:</w:t>
      </w:r>
    </w:p>
    <w:p w:rsidR="03A1FF6D" w:rsidP="0CA12CA1" w:rsidRDefault="03A1FF6D" w14:paraId="4BF0BF3E" w14:textId="64AA2457">
      <w:pPr>
        <w:spacing w:before="240" w:beforeAutospacing="off" w:after="240" w:afterAutospacing="off"/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A razão pela qual o primeiro código que apresentei funciona corretamente ao filtrar pelo país selecionado, enquanto o seu não, está relacionada à forma como o contexto de filtro é aplicado dentro da função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CALCULATE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no DAX.</w:t>
      </w:r>
    </w:p>
    <w:p w:rsidR="03A1FF6D" w:rsidP="0CA12CA1" w:rsidRDefault="03A1FF6D" w14:paraId="5F78AEF8" w14:textId="33E60AB2">
      <w:pPr>
        <w:pStyle w:val="Heading3"/>
        <w:spacing w:before="281" w:beforeAutospacing="off" w:after="281" w:afterAutospacing="off"/>
      </w:pPr>
      <w:r w:rsidRPr="0CA12CA1" w:rsidR="03A1FF6D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🧠 Entendendo o Contexto de Filtro no DAX</w:t>
      </w:r>
    </w:p>
    <w:p w:rsidR="03A1FF6D" w:rsidP="0CA12CA1" w:rsidRDefault="03A1FF6D" w14:paraId="2CFBDFC9" w14:textId="6A8FB3A6">
      <w:pPr>
        <w:spacing w:before="240" w:beforeAutospacing="off" w:after="240" w:afterAutospacing="off"/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No DAX, o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CALCULATE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avalia todos os argumentos de filtro no contexto de avaliação original, cada um independentemente dos outros. Isso inclui tanto os contextos de linha originais (se houver) quanto o contexto de filtro original. Após essa avaliação, o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CALCULATE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começa a construir o novo contexto de filtro, fazendo uma cópia do contexto de filtro original para preparar o novo contexto de filtro. </w:t>
      </w:r>
      <w:hyperlink r:id="R1f4881e6db6a4654">
        <w:r w:rsidRPr="0CA12CA1" w:rsidR="03A1FF6D">
          <w:rPr>
            <w:rStyle w:val="Hyperlink"/>
            <w:rFonts w:ascii="Aptos" w:hAnsi="Aptos" w:eastAsia="Aptos" w:cs="Aptos"/>
            <w:noProof w:val="0"/>
            <w:sz w:val="24"/>
            <w:szCs w:val="24"/>
            <w:lang w:val="pt-BR"/>
          </w:rPr>
          <w:t>dax.guide</w:t>
        </w:r>
      </w:hyperlink>
    </w:p>
    <w:p w:rsidR="03A1FF6D" w:rsidP="0CA12CA1" w:rsidRDefault="03A1FF6D" w14:paraId="6884FAA6" w14:textId="43DB9D7A">
      <w:pPr>
        <w:spacing w:before="240" w:beforeAutospacing="off" w:after="240" w:afterAutospacing="off"/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No primeiro código, a função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CALCULATE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é utilizada com um filtro direto:</w:t>
      </w:r>
    </w:p>
    <w:p w:rsidR="03A1FF6D" w:rsidP="0CA12CA1" w:rsidRDefault="03A1FF6D" w14:paraId="7A6D4AAC" w14:textId="18E21F0D">
      <w:pPr>
        <w:spacing w:before="0" w:beforeAutospacing="off" w:after="0" w:afterAutospacing="off"/>
      </w:pP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DAX</w:t>
      </w:r>
    </w:p>
    <w:p w:rsidR="03A1FF6D" w:rsidP="0CA12CA1" w:rsidRDefault="03A1FF6D" w14:paraId="2412487B" w14:textId="6D251C53">
      <w:pPr>
        <w:spacing w:before="0" w:beforeAutospacing="off" w:after="0" w:afterAutospacing="off"/>
      </w:pP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Copiar código</w:t>
      </w:r>
    </w:p>
    <w:p w:rsidR="03A1FF6D" w:rsidP="0CA12CA1" w:rsidRDefault="03A1FF6D" w14:paraId="02AEA0C0" w14:textId="057484A8">
      <w:pPr>
        <w:spacing w:before="0" w:beforeAutospacing="off" w:after="0" w:afterAutospacing="off"/>
        <w:rPr>
          <w:rFonts w:ascii="Consolas" w:hAnsi="Consolas" w:eastAsia="Consolas" w:cs="Consolas"/>
          <w:noProof w:val="0"/>
          <w:sz w:val="24"/>
          <w:szCs w:val="24"/>
          <w:lang w:val="pt-BR"/>
        </w:rPr>
      </w:pP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CALCULATE(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MIN('SuaTabela'[Ano]),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'SuaTabela'[Série] = "GDP"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)</w:t>
      </w:r>
      <w:r>
        <w:br/>
      </w:r>
    </w:p>
    <w:p w:rsidR="03A1FF6D" w:rsidP="0CA12CA1" w:rsidRDefault="03A1FF6D" w14:paraId="5DFE5D49" w14:textId="39B9868D">
      <w:pPr>
        <w:spacing w:before="240" w:beforeAutospacing="off" w:after="240" w:afterAutospacing="off"/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Aqui, o filtro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'SuaTabela'[Série] = "GDP"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é aplicado diretamente, e o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CALCULATE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avalia o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MIN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considerando esse filtro adicional ao contexto já existente, que inclui o país selecionado.</w:t>
      </w:r>
    </w:p>
    <w:p w:rsidR="03A1FF6D" w:rsidP="0CA12CA1" w:rsidRDefault="03A1FF6D" w14:paraId="31D2EFFF" w14:textId="02240C90">
      <w:pPr>
        <w:spacing w:before="240" w:beforeAutospacing="off" w:after="240" w:afterAutospacing="off"/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No seu código, você utiliza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SELECTEDVALUE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para determinar o país selecionado:</w:t>
      </w:r>
    </w:p>
    <w:p w:rsidR="03A1FF6D" w:rsidP="0CA12CA1" w:rsidRDefault="03A1FF6D" w14:paraId="1CB303E2" w14:textId="7A740D69">
      <w:pPr>
        <w:spacing w:before="0" w:beforeAutospacing="off" w:after="0" w:afterAutospacing="off"/>
      </w:pP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DAX</w:t>
      </w:r>
    </w:p>
    <w:p w:rsidR="03A1FF6D" w:rsidP="0CA12CA1" w:rsidRDefault="03A1FF6D" w14:paraId="67FCE054" w14:textId="26CAC8E3">
      <w:pPr>
        <w:spacing w:before="0" w:beforeAutospacing="off" w:after="0" w:afterAutospacing="off"/>
      </w:pP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Copiar código</w:t>
      </w:r>
    </w:p>
    <w:p w:rsidR="03A1FF6D" w:rsidP="0CA12CA1" w:rsidRDefault="03A1FF6D" w14:paraId="3122297F" w14:textId="13E72520">
      <w:pPr>
        <w:spacing w:before="0" w:beforeAutospacing="off" w:after="0" w:afterAutospacing="off"/>
        <w:rPr>
          <w:rFonts w:ascii="Consolas" w:hAnsi="Consolas" w:eastAsia="Consolas" w:cs="Consolas"/>
          <w:noProof w:val="0"/>
          <w:sz w:val="24"/>
          <w:szCs w:val="24"/>
          <w:lang w:val="pt-BR"/>
        </w:rPr>
      </w:pP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VAR PaisSelecionado = SELECTEDVALUE(Countries[CountryName])</w:t>
      </w:r>
      <w:r>
        <w:br/>
      </w:r>
    </w:p>
    <w:p w:rsidR="03A1FF6D" w:rsidP="0CA12CA1" w:rsidRDefault="03A1FF6D" w14:paraId="7EC3B079" w14:textId="5B547CAF">
      <w:pPr>
        <w:spacing w:before="240" w:beforeAutospacing="off" w:after="240" w:afterAutospacing="off"/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E então tenta aplicar esse valor dentro do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CALCULATE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>:</w:t>
      </w:r>
    </w:p>
    <w:p w:rsidR="03A1FF6D" w:rsidP="0CA12CA1" w:rsidRDefault="03A1FF6D" w14:paraId="3DCF7C49" w14:textId="7F9E8827">
      <w:pPr>
        <w:spacing w:before="0" w:beforeAutospacing="off" w:after="0" w:afterAutospacing="off"/>
      </w:pP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DAX</w:t>
      </w:r>
    </w:p>
    <w:p w:rsidR="03A1FF6D" w:rsidP="0CA12CA1" w:rsidRDefault="03A1FF6D" w14:paraId="20B1915F" w14:textId="6392612F">
      <w:pPr>
        <w:spacing w:before="0" w:beforeAutospacing="off" w:after="0" w:afterAutospacing="off"/>
      </w:pP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Copiar código</w:t>
      </w:r>
    </w:p>
    <w:p w:rsidR="03A1FF6D" w:rsidP="0CA12CA1" w:rsidRDefault="03A1FF6D" w14:paraId="5DE5E036" w14:textId="59B7B86E">
      <w:pPr>
        <w:spacing w:before="0" w:beforeAutospacing="off" w:after="0" w:afterAutospacing="off"/>
        <w:rPr>
          <w:rFonts w:ascii="Consolas" w:hAnsi="Consolas" w:eastAsia="Consolas" w:cs="Consolas"/>
          <w:noProof w:val="0"/>
          <w:sz w:val="24"/>
          <w:szCs w:val="24"/>
          <w:lang w:val="pt-BR"/>
        </w:rPr>
      </w:pP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CALCULATE(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MIN('Indicatos(GDP&amp;POP)'[Year]),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'Indicatos(GDP&amp;POP)'[Series Name] = "NY.GDP.MKTP.KD"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)</w:t>
      </w:r>
      <w:r>
        <w:br/>
      </w:r>
    </w:p>
    <w:p w:rsidR="03A1FF6D" w:rsidP="0CA12CA1" w:rsidRDefault="03A1FF6D" w14:paraId="4C3A689E" w14:textId="2C07529A">
      <w:pPr>
        <w:spacing w:before="240" w:beforeAutospacing="off" w:after="240" w:afterAutospacing="off"/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No entanto, esse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CALCULATE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não está considerando o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PaisSelecionado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como parte do contexto de filtro. Para que o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CALCULATE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avalie o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MIN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considerando tanto a série "GDP" quanto o país selecionado, é necessário incluir ambos os filtros explicitamente.</w:t>
      </w:r>
    </w:p>
    <w:p w:rsidR="03A1FF6D" w:rsidP="0CA12CA1" w:rsidRDefault="03A1FF6D" w14:paraId="3C24CA0D" w14:textId="6F56B067">
      <w:pPr>
        <w:pStyle w:val="Heading3"/>
        <w:spacing w:before="281" w:beforeAutospacing="off" w:after="281" w:afterAutospacing="off"/>
      </w:pPr>
      <w:r w:rsidRPr="0CA12CA1" w:rsidR="03A1FF6D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✅ Solução Recomendada</w:t>
      </w:r>
    </w:p>
    <w:p w:rsidR="03A1FF6D" w:rsidP="0CA12CA1" w:rsidRDefault="03A1FF6D" w14:paraId="26AFAE20" w14:textId="73D0844E">
      <w:pPr>
        <w:spacing w:before="240" w:beforeAutospacing="off" w:after="240" w:afterAutospacing="off"/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Para garantir que o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CALCULATE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avalie o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MIN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e o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MAX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considerando tanto a série "GDP" quanto o país selecionado, você pode ajustar sua medida da seguinte forma:</w:t>
      </w:r>
    </w:p>
    <w:p w:rsidR="03A1FF6D" w:rsidP="0CA12CA1" w:rsidRDefault="03A1FF6D" w14:paraId="3710DFCE" w14:textId="053117FD">
      <w:pPr>
        <w:spacing w:before="0" w:beforeAutospacing="off" w:after="0" w:afterAutospacing="off"/>
      </w:pP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DAX</w:t>
      </w:r>
    </w:p>
    <w:p w:rsidR="03A1FF6D" w:rsidP="0CA12CA1" w:rsidRDefault="03A1FF6D" w14:paraId="5B0DF545" w14:textId="4D5391EB">
      <w:pPr>
        <w:spacing w:before="0" w:beforeAutospacing="off" w:after="0" w:afterAutospacing="off"/>
      </w:pP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Copiar código</w:t>
      </w:r>
    </w:p>
    <w:p w:rsidR="03A1FF6D" w:rsidP="0CA12CA1" w:rsidRDefault="03A1FF6D" w14:paraId="64D7276D" w14:textId="7937C0BF">
      <w:pPr>
        <w:spacing w:before="0" w:beforeAutospacing="off" w:after="0" w:afterAutospacing="off"/>
        <w:rPr>
          <w:rFonts w:ascii="Consolas" w:hAnsi="Consolas" w:eastAsia="Consolas" w:cs="Consolas"/>
          <w:noProof w:val="0"/>
          <w:sz w:val="24"/>
          <w:szCs w:val="24"/>
          <w:lang w:val="pt-BR"/>
        </w:rPr>
      </w:pP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ToolTip Title =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VAR PaisSelecionado = SELECTEDVALUE(Countries[CountryName], "Todos os países")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VAR MinAnoGDP = CALCULATE(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MIN('Indicatos(GDP&amp;POP)'[Year]),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FILTER(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    'Indicatos(GDP&amp;POP)',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    'Indicatos(GDP&amp;POP)'[Series Name] = "NY.GDP.MKTP.KD"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        &amp;&amp; 'Indicatos(GDP&amp;POP)'[Country Name] = PaisSelecionado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)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)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VAR MaxAnoGDP = CALCULATE(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MAX('Indicatos(GDP&amp;POP)'[Year]),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FILTER(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    'Indicatos(GDP&amp;POP)',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    'Indicatos(GDP&amp;POP)'[Series Name] = "NY.GDP.MKTP.KD"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        &amp;&amp; 'Indicatos(GDP&amp;POP)'[Country Name] = PaisSelecionado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)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)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RETURN</w:t>
      </w:r>
      <w:r>
        <w:br/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PaisSelecionado &amp; "'s GDP - Years " &amp; MinAnoGDP &amp; " - " &amp; MaxAnoGDP</w:t>
      </w:r>
      <w:r>
        <w:br/>
      </w:r>
    </w:p>
    <w:p w:rsidR="03A1FF6D" w:rsidP="0CA12CA1" w:rsidRDefault="03A1FF6D" w14:paraId="7F74F647" w14:textId="045E7902">
      <w:pPr>
        <w:spacing w:before="240" w:beforeAutospacing="off" w:after="240" w:afterAutospacing="off"/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Dessa forma, o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CALCULATE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avaliará o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MIN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e o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MAX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apenas para as linhas que correspondem à série "GDP" e ao país selecionado, garantindo que os valores retornados estejam corretos.</w:t>
      </w:r>
    </w:p>
    <w:p w:rsidR="03A1FF6D" w:rsidP="0CA12CA1" w:rsidRDefault="03A1FF6D" w14:paraId="67690619" w14:textId="115606A9">
      <w:pPr>
        <w:pStyle w:val="Heading3"/>
        <w:spacing w:before="281" w:beforeAutospacing="off" w:after="281" w:afterAutospacing="off"/>
      </w:pPr>
      <w:r w:rsidRPr="0CA12CA1" w:rsidR="03A1FF6D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📌 Considerações Finais</w:t>
      </w:r>
    </w:p>
    <w:p w:rsidR="03A1FF6D" w:rsidP="0CA12CA1" w:rsidRDefault="03A1FF6D" w14:paraId="2688055A" w14:textId="5D9148A4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Certifique-se de que a coluna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'Indicatos(GDP&amp;POP)'[Country Name]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contenha os mesmos valores que a coluna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Countries[CountryName]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para que o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SELECTEDVALUE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funcione corretamente.</w:t>
      </w:r>
    </w:p>
    <w:p w:rsidR="03A1FF6D" w:rsidP="0CA12CA1" w:rsidRDefault="03A1FF6D" w14:paraId="1670D8B3" w14:textId="2F767CB2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Se houver discrepâncias nos nomes dos países entre as tabelas, considere criar uma relação entre elas ou utilizar funções como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LOOKUPVALUE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para mapear corretamente os nomes.</w:t>
      </w:r>
    </w:p>
    <w:p w:rsidR="03A1FF6D" w:rsidP="0CA12CA1" w:rsidRDefault="03A1FF6D" w14:paraId="6EC0635E" w14:textId="3A38EC4B">
      <w:pPr>
        <w:pStyle w:val="ListParagraph"/>
        <w:numPr>
          <w:ilvl w:val="0"/>
          <w:numId w:val="10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Caso deseje que a medida funcione mesmo quando múltiplos países são selecionados, será necessário ajustar a lógica para lidar com múltiplas seleções, possivelmente utilizando funções como </w:t>
      </w:r>
      <w:r w:rsidRPr="0CA12CA1" w:rsidR="03A1FF6D">
        <w:rPr>
          <w:rFonts w:ascii="Consolas" w:hAnsi="Consolas" w:eastAsia="Consolas" w:cs="Consolas"/>
          <w:noProof w:val="0"/>
          <w:sz w:val="24"/>
          <w:szCs w:val="24"/>
          <w:lang w:val="pt-BR"/>
        </w:rPr>
        <w:t>CONCATENATEX</w:t>
      </w: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para listar os países selecionados.</w:t>
      </w:r>
    </w:p>
    <w:p w:rsidR="03A1FF6D" w:rsidP="0CA12CA1" w:rsidRDefault="03A1FF6D" w14:paraId="5DE800DB" w14:textId="1914AF96">
      <w:pPr>
        <w:spacing w:before="240" w:beforeAutospacing="off" w:after="240" w:afterAutospacing="off"/>
      </w:pPr>
      <w:r w:rsidRPr="0CA12CA1" w:rsidR="03A1FF6D">
        <w:rPr>
          <w:rFonts w:ascii="Aptos" w:hAnsi="Aptos" w:eastAsia="Aptos" w:cs="Aptos"/>
          <w:noProof w:val="0"/>
          <w:sz w:val="24"/>
          <w:szCs w:val="24"/>
          <w:lang w:val="pt-BR"/>
        </w:rPr>
        <w:t>Se precisar de assistência adicional para adaptar a medida a múltiplas seleções ou para outros ajustes, estou à disposição para ajudar!</w:t>
      </w:r>
    </w:p>
    <w:p w:rsidR="78F04191" w:rsidP="0CA12CA1" w:rsidRDefault="78F04191" w14:paraId="3B1944CA" w14:textId="63D7FA62">
      <w:pPr>
        <w:spacing w:before="0" w:beforeAutospacing="off" w:after="0" w:afterAutospacing="off"/>
      </w:pPr>
      <w:r w:rsidRPr="0CA12CA1" w:rsidR="78F04191">
        <w:rPr>
          <w:rFonts w:ascii="Aptos" w:hAnsi="Aptos" w:eastAsia="Aptos" w:cs="Aptos"/>
          <w:noProof w:val="0"/>
          <w:sz w:val="24"/>
          <w:szCs w:val="24"/>
          <w:lang w:val="pt-BR"/>
        </w:rPr>
        <w:t>por que preciso explicitar FILTER se o segundo parâmetro da função CALCULATE já é o filtro?</w:t>
      </w:r>
    </w:p>
    <w:p w:rsidR="78F04191" w:rsidP="0CA12CA1" w:rsidRDefault="78F04191" w14:paraId="206CC2BD" w14:textId="715C905C">
      <w:pPr>
        <w:pStyle w:val="Heading6"/>
        <w:spacing w:before="375" w:beforeAutospacing="off" w:after="375" w:afterAutospacing="off"/>
      </w:pPr>
      <w:r w:rsidRPr="0CA12CA1" w:rsidR="78F04191">
        <w:rPr>
          <w:rFonts w:ascii="Aptos" w:hAnsi="Aptos" w:eastAsia="Aptos" w:cs="Aptos"/>
          <w:b w:val="1"/>
          <w:bCs w:val="1"/>
          <w:noProof w:val="0"/>
          <w:sz w:val="16"/>
          <w:szCs w:val="16"/>
          <w:lang w:val="pt-BR"/>
        </w:rPr>
        <w:t>O ChatGPT disse:</w:t>
      </w:r>
    </w:p>
    <w:p w:rsidR="78F04191" w:rsidP="0CA12CA1" w:rsidRDefault="78F04191" w14:paraId="5DBE10F9" w14:textId="5691BF7E">
      <w:pPr>
        <w:spacing w:before="240" w:beforeAutospacing="off" w:after="240" w:afterAutospacing="off"/>
      </w:pPr>
      <w:r w:rsidRPr="0CA12CA1" w:rsidR="78F04191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Excelente pergunta! A diferença entre utilizar diretamente uma condição como </w:t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'Tabela'[Coluna] = "Valor"</w:t>
      </w:r>
      <w:r w:rsidRPr="0CA12CA1" w:rsidR="78F04191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no </w:t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CALCULATE</w:t>
      </w:r>
      <w:r w:rsidRPr="0CA12CA1" w:rsidR="78F04191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e envolver essa condição dentro da função </w:t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FILTER</w:t>
      </w:r>
      <w:r w:rsidRPr="0CA12CA1" w:rsidR="78F04191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está relacionada à complexidade dos filtros que você deseja aplicar e ao contexto de avaliação no DAX.</w:t>
      </w:r>
    </w:p>
    <w:p w:rsidR="78F04191" w:rsidP="0CA12CA1" w:rsidRDefault="78F04191" w14:paraId="13FCC78A" w14:textId="5335179E">
      <w:pPr>
        <w:pStyle w:val="Heading3"/>
        <w:spacing w:before="281" w:beforeAutospacing="off" w:after="281" w:afterAutospacing="off"/>
      </w:pPr>
      <w:r w:rsidRPr="0CA12CA1" w:rsidR="78F04191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 xml:space="preserve">✅ Quando usar filtros diretos no </w:t>
      </w:r>
      <w:r w:rsidRPr="0CA12CA1" w:rsidR="78F04191">
        <w:rPr>
          <w:rFonts w:ascii="Consolas" w:hAnsi="Consolas" w:eastAsia="Consolas" w:cs="Consolas"/>
          <w:b w:val="1"/>
          <w:bCs w:val="1"/>
          <w:noProof w:val="0"/>
          <w:sz w:val="28"/>
          <w:szCs w:val="28"/>
          <w:lang w:val="pt-BR"/>
        </w:rPr>
        <w:t>CALCULATE</w:t>
      </w:r>
    </w:p>
    <w:p w:rsidR="78F04191" w:rsidP="0CA12CA1" w:rsidRDefault="78F04191" w14:paraId="7E9DA3A7" w14:textId="6FE9C4F6">
      <w:pPr>
        <w:spacing w:before="240" w:beforeAutospacing="off" w:after="240" w:afterAutospacing="off"/>
      </w:pPr>
      <w:r w:rsidRPr="0CA12CA1" w:rsidR="78F04191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Você pode aplicar filtros diretamente no </w:t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CALCULATE</w:t>
      </w:r>
      <w:r w:rsidRPr="0CA12CA1" w:rsidR="78F04191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quando está lidando com condições simples em colunas únicas. Por exemplo:</w:t>
      </w:r>
    </w:p>
    <w:p w:rsidR="78F04191" w:rsidP="0CA12CA1" w:rsidRDefault="78F04191" w14:paraId="757E998D" w14:textId="3F3BD4F2">
      <w:pPr>
        <w:spacing w:before="0" w:beforeAutospacing="off" w:after="0" w:afterAutospacing="off"/>
      </w:pP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DAX</w:t>
      </w:r>
    </w:p>
    <w:p w:rsidR="78F04191" w:rsidP="0CA12CA1" w:rsidRDefault="78F04191" w14:paraId="02E885A8" w14:textId="670DDECE">
      <w:pPr>
        <w:spacing w:before="0" w:beforeAutospacing="off" w:after="0" w:afterAutospacing="off"/>
      </w:pP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CopiarEditar</w:t>
      </w:r>
    </w:p>
    <w:p w:rsidR="78F04191" w:rsidP="0CA12CA1" w:rsidRDefault="78F04191" w14:paraId="6EC05D05" w14:textId="2D8D4EF4">
      <w:pPr>
        <w:spacing w:before="0" w:beforeAutospacing="off" w:after="0" w:afterAutospacing="off"/>
        <w:rPr>
          <w:rFonts w:ascii="Consolas" w:hAnsi="Consolas" w:eastAsia="Consolas" w:cs="Consolas"/>
          <w:noProof w:val="0"/>
          <w:sz w:val="24"/>
          <w:szCs w:val="24"/>
          <w:lang w:val="pt-BR"/>
        </w:rPr>
      </w:pP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CALCULATE(</w:t>
      </w:r>
      <w:r>
        <w:br/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[Métrica],</w:t>
      </w:r>
      <w:r>
        <w:br/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'Tabela'[Coluna] = "Valor"</w:t>
      </w:r>
      <w:r>
        <w:br/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)</w:t>
      </w:r>
      <w:r>
        <w:br/>
      </w:r>
    </w:p>
    <w:p w:rsidR="78F04191" w:rsidP="0CA12CA1" w:rsidRDefault="78F04191" w14:paraId="3C774C3D" w14:textId="7179BD7F">
      <w:pPr>
        <w:spacing w:before="240" w:beforeAutospacing="off" w:after="240" w:afterAutospacing="off"/>
      </w:pPr>
      <w:r w:rsidRPr="0CA12CA1" w:rsidR="78F04191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Neste caso, o </w:t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CALCULATE</w:t>
      </w:r>
      <w:r w:rsidRPr="0CA12CA1" w:rsidR="78F04191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modifica o contexto de filtro para incluir apenas as linhas onde </w:t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'Tabela'[Coluna]</w:t>
      </w:r>
      <w:r w:rsidRPr="0CA12CA1" w:rsidR="78F04191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é igual a "Valor". Essa abordagem é eficiente e clara para condições simples.</w:t>
      </w:r>
    </w:p>
    <w:p w:rsidR="78F04191" w:rsidP="0CA12CA1" w:rsidRDefault="78F04191" w14:paraId="30DF59AD" w14:textId="1FCBD954">
      <w:pPr>
        <w:pStyle w:val="Heading3"/>
        <w:spacing w:before="281" w:beforeAutospacing="off" w:after="281" w:afterAutospacing="off"/>
      </w:pPr>
      <w:r w:rsidRPr="0CA12CA1" w:rsidR="78F04191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 xml:space="preserve">🔄 Quando utilizar a função </w:t>
      </w:r>
      <w:r w:rsidRPr="0CA12CA1" w:rsidR="78F04191">
        <w:rPr>
          <w:rFonts w:ascii="Consolas" w:hAnsi="Consolas" w:eastAsia="Consolas" w:cs="Consolas"/>
          <w:b w:val="1"/>
          <w:bCs w:val="1"/>
          <w:noProof w:val="0"/>
          <w:sz w:val="28"/>
          <w:szCs w:val="28"/>
          <w:lang w:val="pt-BR"/>
        </w:rPr>
        <w:t>FILTER</w:t>
      </w:r>
      <w:r w:rsidRPr="0CA12CA1" w:rsidR="78F04191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 xml:space="preserve"> dentro do </w:t>
      </w:r>
      <w:r w:rsidRPr="0CA12CA1" w:rsidR="78F04191">
        <w:rPr>
          <w:rFonts w:ascii="Consolas" w:hAnsi="Consolas" w:eastAsia="Consolas" w:cs="Consolas"/>
          <w:b w:val="1"/>
          <w:bCs w:val="1"/>
          <w:noProof w:val="0"/>
          <w:sz w:val="28"/>
          <w:szCs w:val="28"/>
          <w:lang w:val="pt-BR"/>
        </w:rPr>
        <w:t>CALCULATE</w:t>
      </w:r>
    </w:p>
    <w:p w:rsidR="78F04191" w:rsidP="0CA12CA1" w:rsidRDefault="78F04191" w14:paraId="45E9CB69" w14:textId="04F33A33">
      <w:pPr>
        <w:spacing w:before="240" w:beforeAutospacing="off" w:after="240" w:afterAutospacing="off"/>
      </w:pPr>
      <w:r w:rsidRPr="0CA12CA1" w:rsidR="78F04191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A função </w:t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FILTER</w:t>
      </w:r>
      <w:r w:rsidRPr="0CA12CA1" w:rsidR="78F04191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se torna necessária quando você precisa aplicar condições mais complexas, especialmente aquelas que envolvem múltiplas colunas ou expressões mais elaboradas. Por exemplo:</w:t>
      </w:r>
    </w:p>
    <w:p w:rsidR="78F04191" w:rsidP="0CA12CA1" w:rsidRDefault="78F04191" w14:paraId="12F24A25" w14:textId="32D89264">
      <w:pPr>
        <w:spacing w:before="0" w:beforeAutospacing="off" w:after="0" w:afterAutospacing="off"/>
      </w:pP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DAX</w:t>
      </w:r>
    </w:p>
    <w:p w:rsidR="78F04191" w:rsidP="0CA12CA1" w:rsidRDefault="78F04191" w14:paraId="1F9D3C1A" w14:textId="73821127">
      <w:pPr>
        <w:spacing w:before="0" w:beforeAutospacing="off" w:after="0" w:afterAutospacing="off"/>
      </w:pP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CopiarEditar</w:t>
      </w:r>
    </w:p>
    <w:p w:rsidR="78F04191" w:rsidP="0CA12CA1" w:rsidRDefault="78F04191" w14:paraId="4E675BB4" w14:textId="1A32D9B1">
      <w:pPr>
        <w:spacing w:before="0" w:beforeAutospacing="off" w:after="0" w:afterAutospacing="off"/>
        <w:rPr>
          <w:rFonts w:ascii="Consolas" w:hAnsi="Consolas" w:eastAsia="Consolas" w:cs="Consolas"/>
          <w:noProof w:val="0"/>
          <w:sz w:val="24"/>
          <w:szCs w:val="24"/>
          <w:lang w:val="pt-BR"/>
        </w:rPr>
      </w:pP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CALCULATE(</w:t>
      </w:r>
      <w:r>
        <w:br/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[Métrica],</w:t>
      </w:r>
      <w:r>
        <w:br/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FILTER(</w:t>
      </w:r>
      <w:r>
        <w:br/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    'Tabela',</w:t>
      </w:r>
      <w:r>
        <w:br/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    'Tabela'[Coluna1] = "Valor1" &amp;&amp; 'Tabela'[Coluna2] &gt; 100</w:t>
      </w:r>
      <w:r>
        <w:br/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)</w:t>
      </w:r>
      <w:r>
        <w:br/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)</w:t>
      </w:r>
      <w:r>
        <w:br/>
      </w:r>
    </w:p>
    <w:p w:rsidR="78F04191" w:rsidP="0CA12CA1" w:rsidRDefault="78F04191" w14:paraId="687531F2" w14:textId="7775B15E">
      <w:pPr>
        <w:spacing w:before="240" w:beforeAutospacing="off" w:after="240" w:afterAutospacing="off"/>
      </w:pPr>
      <w:r w:rsidRPr="0CA12CA1" w:rsidR="78F04191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Neste exemplo, o </w:t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FILTER</w:t>
      </w:r>
      <w:r w:rsidRPr="0CA12CA1" w:rsidR="78F04191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permite que você especifique uma condição que envolve múltiplas colunas, algo que não seria possível com filtros diretos no </w:t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CALCULATE</w:t>
      </w:r>
      <w:r w:rsidRPr="0CA12CA1" w:rsidR="78F04191">
        <w:rPr>
          <w:rFonts w:ascii="Aptos" w:hAnsi="Aptos" w:eastAsia="Aptos" w:cs="Aptos"/>
          <w:noProof w:val="0"/>
          <w:sz w:val="24"/>
          <w:szCs w:val="24"/>
          <w:lang w:val="pt-BR"/>
        </w:rPr>
        <w:t>.</w:t>
      </w:r>
    </w:p>
    <w:p w:rsidR="78F04191" w:rsidP="0CA12CA1" w:rsidRDefault="78F04191" w14:paraId="76271EFE" w14:textId="22263A9E">
      <w:pPr>
        <w:pStyle w:val="Heading3"/>
        <w:spacing w:before="281" w:beforeAutospacing="off" w:after="281" w:afterAutospacing="off"/>
      </w:pPr>
      <w:r w:rsidRPr="0CA12CA1" w:rsidR="78F04191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🧠 Por que o seu código original não funcionou como esperado</w:t>
      </w:r>
    </w:p>
    <w:p w:rsidR="78F04191" w:rsidP="0CA12CA1" w:rsidRDefault="78F04191" w14:paraId="0F821F8B" w14:textId="10CB0822">
      <w:pPr>
        <w:spacing w:before="240" w:beforeAutospacing="off" w:after="240" w:afterAutospacing="off"/>
      </w:pPr>
      <w:r w:rsidRPr="0CA12CA1" w:rsidR="78F04191">
        <w:rPr>
          <w:rFonts w:ascii="Aptos" w:hAnsi="Aptos" w:eastAsia="Aptos" w:cs="Aptos"/>
          <w:noProof w:val="0"/>
          <w:sz w:val="24"/>
          <w:szCs w:val="24"/>
          <w:lang w:val="pt-BR"/>
        </w:rPr>
        <w:t>No seu código original, você utilizou:</w:t>
      </w:r>
    </w:p>
    <w:p w:rsidR="78F04191" w:rsidP="0CA12CA1" w:rsidRDefault="78F04191" w14:paraId="1E272050" w14:textId="27A9D401">
      <w:pPr>
        <w:spacing w:before="0" w:beforeAutospacing="off" w:after="0" w:afterAutospacing="off"/>
      </w:pP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DAX</w:t>
      </w:r>
    </w:p>
    <w:p w:rsidR="78F04191" w:rsidP="0CA12CA1" w:rsidRDefault="78F04191" w14:paraId="5DDD45EA" w14:textId="00CEBD12">
      <w:pPr>
        <w:spacing w:before="0" w:beforeAutospacing="off" w:after="0" w:afterAutospacing="off"/>
      </w:pP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CopiarEditar</w:t>
      </w:r>
    </w:p>
    <w:p w:rsidR="78F04191" w:rsidP="0CA12CA1" w:rsidRDefault="78F04191" w14:paraId="41D7D88F" w14:textId="78E051AA">
      <w:pPr>
        <w:spacing w:before="0" w:beforeAutospacing="off" w:after="0" w:afterAutospacing="off"/>
        <w:rPr>
          <w:rFonts w:ascii="Consolas" w:hAnsi="Consolas" w:eastAsia="Consolas" w:cs="Consolas"/>
          <w:noProof w:val="0"/>
          <w:sz w:val="24"/>
          <w:szCs w:val="24"/>
          <w:lang w:val="pt-BR"/>
        </w:rPr>
      </w:pP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CALCULATE(</w:t>
      </w:r>
      <w:r>
        <w:br/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MIN('Indicatos(GDP&amp;POP)'[Year]),</w:t>
      </w:r>
      <w:r>
        <w:br/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'Indicatos(GDP&amp;POP)'[Series Name] = "NY.GDP.MKTP.KD"</w:t>
      </w:r>
      <w:r>
        <w:br/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)</w:t>
      </w:r>
      <w:r>
        <w:br/>
      </w:r>
    </w:p>
    <w:p w:rsidR="78F04191" w:rsidP="0CA12CA1" w:rsidRDefault="78F04191" w14:paraId="6348970F" w14:textId="26BA6A02">
      <w:pPr>
        <w:spacing w:before="240" w:beforeAutospacing="off" w:after="240" w:afterAutospacing="off"/>
      </w:pPr>
      <w:r w:rsidRPr="0CA12CA1" w:rsidR="78F04191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Este filtro direto aplica a condição apenas na coluna </w:t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[Series Name]</w:t>
      </w:r>
      <w:r w:rsidRPr="0CA12CA1" w:rsidR="78F04191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, sem considerar o país selecionado. Como resultado, o </w:t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MIN</w:t>
      </w:r>
      <w:r w:rsidRPr="0CA12CA1" w:rsidR="78F04191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é calculado para todos os países onde a série é "NY.GDP.MKTP.KD", ignorando o país selecionado.</w:t>
      </w:r>
    </w:p>
    <w:p w:rsidR="78F04191" w:rsidP="0CA12CA1" w:rsidRDefault="78F04191" w14:paraId="689DB4D1" w14:textId="1945569B">
      <w:pPr>
        <w:spacing w:before="240" w:beforeAutospacing="off" w:after="240" w:afterAutospacing="off"/>
      </w:pPr>
      <w:r w:rsidRPr="0CA12CA1" w:rsidR="78F04191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Ao envolver a condição dentro de um </w:t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FILTER</w:t>
      </w:r>
      <w:r w:rsidRPr="0CA12CA1" w:rsidR="78F04191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que inclui tanto a série quanto o país selecionado, você garante que o </w:t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CALCULATE</w:t>
      </w:r>
      <w:r w:rsidRPr="0CA12CA1" w:rsidR="78F04191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avalie o </w:t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MIN</w:t>
      </w:r>
      <w:r w:rsidRPr="0CA12CA1" w:rsidR="78F04191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apenas para as linhas que correspondem a ambos os critérios:</w:t>
      </w:r>
    </w:p>
    <w:p w:rsidR="78F04191" w:rsidP="0CA12CA1" w:rsidRDefault="78F04191" w14:paraId="1DD63425" w14:textId="0E5816BC">
      <w:pPr>
        <w:spacing w:before="0" w:beforeAutospacing="off" w:after="0" w:afterAutospacing="off"/>
      </w:pP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DAX</w:t>
      </w:r>
    </w:p>
    <w:p w:rsidR="78F04191" w:rsidP="0CA12CA1" w:rsidRDefault="78F04191" w14:paraId="5E2E9D64" w14:textId="1C7A57E0">
      <w:pPr>
        <w:spacing w:before="0" w:beforeAutospacing="off" w:after="0" w:afterAutospacing="off"/>
      </w:pP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CopiarEditar</w:t>
      </w:r>
    </w:p>
    <w:p w:rsidR="78F04191" w:rsidP="0CA12CA1" w:rsidRDefault="78F04191" w14:paraId="638481D6" w14:textId="67E7CCD2">
      <w:pPr>
        <w:spacing w:before="0" w:beforeAutospacing="off" w:after="0" w:afterAutospacing="off"/>
        <w:rPr>
          <w:rFonts w:ascii="Consolas" w:hAnsi="Consolas" w:eastAsia="Consolas" w:cs="Consolas"/>
          <w:noProof w:val="0"/>
          <w:sz w:val="24"/>
          <w:szCs w:val="24"/>
          <w:lang w:val="pt-BR"/>
        </w:rPr>
      </w:pP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CALCULATE(</w:t>
      </w:r>
      <w:r>
        <w:br/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MIN('Indicatos(GDP&amp;POP)'[Year]),</w:t>
      </w:r>
      <w:r>
        <w:br/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FILTER(</w:t>
      </w:r>
      <w:r>
        <w:br/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    'Indicatos(GDP&amp;POP)',</w:t>
      </w:r>
      <w:r>
        <w:br/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    'Indicatos(GDP&amp;POP)'[Series Name] = "NY.GDP.MKTP.KD" &amp;&amp;</w:t>
      </w:r>
      <w:r>
        <w:br/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    'Indicatos(GDP&amp;POP)'[Country Name] = PaisSelecionado</w:t>
      </w:r>
      <w:r>
        <w:br/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 xml:space="preserve">    )</w:t>
      </w:r>
      <w:r>
        <w:br/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)</w:t>
      </w:r>
      <w:r>
        <w:br/>
      </w:r>
    </w:p>
    <w:p w:rsidR="78F04191" w:rsidP="0CA12CA1" w:rsidRDefault="78F04191" w14:paraId="73A9DBE9" w14:textId="3C2695A9">
      <w:pPr>
        <w:pStyle w:val="Heading3"/>
        <w:spacing w:before="281" w:beforeAutospacing="off" w:after="281" w:afterAutospacing="off"/>
      </w:pPr>
      <w:r w:rsidRPr="0CA12CA1" w:rsidR="78F04191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📌 Conclusão</w:t>
      </w:r>
    </w:p>
    <w:p w:rsidR="78F04191" w:rsidP="0CA12CA1" w:rsidRDefault="78F04191" w14:paraId="714E3B05" w14:textId="4BAD2791">
      <w:pPr>
        <w:pStyle w:val="ListParagraph"/>
        <w:numPr>
          <w:ilvl w:val="0"/>
          <w:numId w:val="1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CA12CA1" w:rsidR="78F0419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Use filtros diretos</w:t>
      </w:r>
      <w:r w:rsidRPr="0CA12CA1" w:rsidR="78F04191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no </w:t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CALCULATE</w:t>
      </w:r>
      <w:r w:rsidRPr="0CA12CA1" w:rsidR="78F04191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para condições simples em colunas únicas.</w:t>
      </w:r>
    </w:p>
    <w:p w:rsidR="78F04191" w:rsidP="0CA12CA1" w:rsidRDefault="78F04191" w14:paraId="4B98E781" w14:textId="06B9716B">
      <w:pPr>
        <w:pStyle w:val="ListParagraph"/>
        <w:numPr>
          <w:ilvl w:val="0"/>
          <w:numId w:val="1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CA12CA1" w:rsidR="78F0419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 xml:space="preserve">Utilize a função </w:t>
      </w:r>
      <w:r w:rsidRPr="0CA12CA1" w:rsidR="78F04191">
        <w:rPr>
          <w:rFonts w:ascii="Consolas" w:hAnsi="Consolas" w:eastAsia="Consolas" w:cs="Consolas"/>
          <w:b w:val="1"/>
          <w:bCs w:val="1"/>
          <w:noProof w:val="0"/>
          <w:sz w:val="24"/>
          <w:szCs w:val="24"/>
          <w:lang w:val="pt-BR"/>
        </w:rPr>
        <w:t>FILTER</w:t>
      </w:r>
      <w:r w:rsidRPr="0CA12CA1" w:rsidR="78F04191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dentro do </w:t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CALCULATE</w:t>
      </w:r>
      <w:r w:rsidRPr="0CA12CA1" w:rsidR="78F04191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quando precisar aplicar condições mais complexas ou múltiplas condições envolvendo várias colunas.</w:t>
      </w:r>
    </w:p>
    <w:p w:rsidR="78F04191" w:rsidP="0CA12CA1" w:rsidRDefault="78F04191" w14:paraId="55E9CF2D" w14:textId="178C284C">
      <w:pPr>
        <w:pStyle w:val="ListParagraph"/>
        <w:numPr>
          <w:ilvl w:val="0"/>
          <w:numId w:val="11"/>
        </w:numPr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  <w:r w:rsidRPr="0CA12CA1" w:rsidR="78F04191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Considere o contexto de filtro</w:t>
      </w:r>
      <w:r w:rsidRPr="0CA12CA1" w:rsidR="78F04191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atual ao aplicar filtros no </w:t>
      </w:r>
      <w:r w:rsidRPr="0CA12CA1" w:rsidR="78F04191">
        <w:rPr>
          <w:rFonts w:ascii="Consolas" w:hAnsi="Consolas" w:eastAsia="Consolas" w:cs="Consolas"/>
          <w:noProof w:val="0"/>
          <w:sz w:val="24"/>
          <w:szCs w:val="24"/>
          <w:lang w:val="pt-BR"/>
        </w:rPr>
        <w:t>CALCULATE</w:t>
      </w:r>
      <w:r w:rsidRPr="0CA12CA1" w:rsidR="78F04191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para garantir que os resultados sejam calculados conforme o esperado.</w:t>
      </w:r>
    </w:p>
    <w:p w:rsidR="0CA12CA1" w:rsidP="0CA12CA1" w:rsidRDefault="0CA12CA1" w14:paraId="1281536E" w14:textId="5EEF07BD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</w:p>
    <w:p w:rsidR="066AD197" w:rsidP="066AD197" w:rsidRDefault="066AD197" w14:paraId="3B26E8BF" w14:textId="1D9ACC0F">
      <w:pPr>
        <w:pStyle w:val="Normal"/>
        <w:spacing w:before="240" w:beforeAutospacing="off" w:after="240" w:afterAutospacing="off"/>
        <w:rPr>
          <w:rFonts w:ascii="Aptos" w:hAnsi="Aptos" w:eastAsia="Aptos" w:cs="Aptos"/>
          <w:noProof w:val="0"/>
          <w:sz w:val="24"/>
          <w:szCs w:val="24"/>
          <w:lang w:val="pt-BR"/>
        </w:rPr>
      </w:pPr>
    </w:p>
    <w:p w:rsidR="16B27468" w:rsidP="2343168D" w:rsidRDefault="16B27468" w14:paraId="01A91DD2" w14:textId="1489CBF8">
      <w:pPr>
        <w:pStyle w:val="Heading1"/>
      </w:pPr>
      <w:r w:rsidR="5A0E39F6">
        <w:rPr/>
        <w:t>SEMANA 3</w:t>
      </w:r>
    </w:p>
    <w:p w:rsidR="5A0E39F6" w:rsidRDefault="5A0E39F6" w14:paraId="4CCFA40E" w14:textId="0242434C">
      <w:r w:rsidR="5A0E39F6">
        <w:drawing>
          <wp:inline wp14:editId="520B599C" wp14:anchorId="71514CA6">
            <wp:extent cx="5724524" cy="3219450"/>
            <wp:effectExtent l="0" t="0" r="0" b="0"/>
            <wp:docPr id="20002071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f814c3593a4a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37B9AA" w:rsidRDefault="5A37B9AA" w14:paraId="22E6617C" w14:textId="4E45F2B5">
      <w:hyperlink r:id="R65ff38b5fa154b2b">
        <w:r w:rsidRPr="2343168D" w:rsidR="5A37B9AA">
          <w:rPr>
            <w:rStyle w:val="Hyperlink"/>
          </w:rPr>
          <w:t>https://www.youtube.com/watch?v=lwK1R7J51WM</w:t>
        </w:r>
      </w:hyperlink>
    </w:p>
    <w:p w:rsidR="2343168D" w:rsidRDefault="2343168D" w14:paraId="12BB22FD" w14:textId="4DB5C722">
      <w:r w:rsidR="2343168D">
        <w:drawing>
          <wp:anchor distT="0" distB="0" distL="114300" distR="114300" simplePos="0" relativeHeight="251658240" behindDoc="0" locked="0" layoutInCell="1" allowOverlap="1" wp14:editId="46020CFD" wp14:anchorId="3B253937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553074" cy="3219450"/>
            <wp:effectExtent l="0" t="0" r="0" b="0"/>
            <wp:wrapSquare wrapText="bothSides"/>
            <wp:docPr id="1032685480" name="picture" title="Vídeo intitulado: 3 01 05   Query folding">
              <a:hlinkClick r:id="Rac3ec932dd084da3"/>
            </wp:docPr>
            <wp:cNvGraphicFramePr>
              <a:graphicFrameLocks noGrp="1" noSelect="1" noChangeAspect="1" noMove="1" noResize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>
                      <a:picLocks noGrp="1" noRot="1" noChangeAspect="1" noMove="1" noResize="1" noEditPoints="1" noAdjustHandles="1" noChangeArrowheads="1" noChangeShapeType="1" noCrop="1"/>
                    </pic:cNvPicPr>
                  </pic:nvPicPr>
                  <pic:blipFill>
                    <a:blip r:embed="Rf5af2c3983ce45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  <a:ext uri="http://schemas.microsoft.com/office/word/2020/oembed">
                          <woe:oembed oEmbedUrl="https://www.youtube.com/watch?v=lwK1R7J51WM" mediaType="Video" picLocksAutoForOEmbed="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4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2343168D" w:rsidP="2343168D" w:rsidRDefault="2343168D" w14:paraId="0DC3BA17" w14:textId="36F32F22">
      <w:pPr>
        <w:pStyle w:val="Normal"/>
      </w:pPr>
    </w:p>
    <w:p w:rsidR="2343168D" w:rsidRDefault="2343168D" w14:paraId="1C2D2EE7" w14:textId="4F999B77"/>
    <w:p w:rsidR="5A37B9AA" w:rsidRDefault="5A37B9AA" w14:paraId="6BE850B4" w14:textId="58E81705">
      <w:r w:rsidR="5A37B9AA">
        <w:drawing>
          <wp:inline wp14:editId="51DA630F" wp14:anchorId="017B327E">
            <wp:extent cx="5724524" cy="2200275"/>
            <wp:effectExtent l="0" t="0" r="0" b="0"/>
            <wp:docPr id="603936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511ca355124f4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1216BF" w:rsidP="79FEDA75" w:rsidRDefault="5B1216BF" w14:paraId="24169CCA" w14:textId="4DD99A19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</w:pPr>
      <w:r w:rsidR="5B1216BF">
        <w:drawing>
          <wp:inline wp14:editId="17CAD5E5" wp14:anchorId="309E2E63">
            <wp:extent cx="5724524" cy="1504950"/>
            <wp:effectExtent l="0" t="0" r="0" b="0"/>
            <wp:docPr id="3983160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eb326bab2344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 xml:space="preserve">That means a table running in Import mode </w:t>
      </w:r>
      <w:r w:rsidRPr="79FEDA75" w:rsidR="5B1216BF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 xml:space="preserve">that uses query folding will refresh its data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from the data source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super fast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while the same table running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in Import mode without query folding will be much slower to refresh its data.</w:t>
      </w:r>
    </w:p>
    <w:p w:rsidR="5B1216BF" w:rsidP="79FEDA75" w:rsidRDefault="5B1216BF" w14:paraId="207B13C3" w14:textId="2E01B073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 xml:space="preserve">But query folding is not an all or nothing proposition.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1"/>
          <w:szCs w:val="21"/>
          <w:u w:val="single"/>
          <w:lang w:val="en"/>
        </w:rPr>
        <w:t xml:space="preserve">You can have query folding occurring for part of your query,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but then if you use a transformation later in your query that prevents folding,</w:t>
      </w:r>
    </w:p>
    <w:p w:rsidR="5B1216BF" w:rsidP="79FEDA75" w:rsidRDefault="5B1216BF" w14:paraId="1C08B47D" w14:textId="6D6FB686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 xml:space="preserve">that step in your recipe and every step after it will not have the benefit of query folding. </w:t>
      </w:r>
    </w:p>
    <w:p w:rsidR="5B1216BF" w:rsidP="79FEDA75" w:rsidRDefault="5B1216BF" w14:paraId="25BFC02D" w14:textId="4A564471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That means when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you're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working in Import mode,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it is possible to have a query that starts with query folding, then breaks the fold, and then the rest of the transformations will be processed inside Power Query.</w:t>
      </w:r>
    </w:p>
    <w:p w:rsidR="5B1216BF" w:rsidP="79FEDA75" w:rsidRDefault="5B1216BF" w14:paraId="4F84EBC6" w14:textId="1D64E1C6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It's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good to avoid breaking the fold if you can,</w:t>
      </w:r>
      <w:r w:rsidRPr="79FEDA75" w:rsidR="438D978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but sometimes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it's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unavoidable.</w:t>
      </w:r>
      <w:r w:rsidRPr="79FEDA75" w:rsidR="3C67996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</w:p>
    <w:p w:rsidR="5B1216BF" w:rsidP="79FEDA75" w:rsidRDefault="5B1216BF" w14:paraId="31199893" w14:textId="60C186ED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For example,</w:t>
      </w:r>
      <w:r w:rsidRPr="79FEDA75" w:rsidR="359DF5D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 xml:space="preserve">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query folding cannot occur when you are trying</w:t>
      </w:r>
      <w:r w:rsidRPr="79FEDA75" w:rsidR="44D0757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 xml:space="preserve">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to merge two tables from two different data sources.</w:t>
      </w:r>
    </w:p>
    <w:p w:rsidR="5B1216BF" w:rsidP="79FEDA75" w:rsidRDefault="5B1216BF" w14:paraId="4BEA6F5C" w14:textId="7518DB0B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Query folding works because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it's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able to use</w:t>
      </w:r>
      <w:r w:rsidRPr="79FEDA75" w:rsidR="2FCDC5E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the resources of the server that host your data source,</w:t>
      </w:r>
      <w:r w:rsidRPr="79FEDA75" w:rsidR="5F4860A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 xml:space="preserve">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but when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we're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combining tables</w:t>
      </w:r>
      <w:r w:rsidRPr="79FEDA75" w:rsidR="577678D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from two different data sources,</w:t>
      </w:r>
      <w:r w:rsidRPr="79FEDA75" w:rsidR="75AFC78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 xml:space="preserve">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Power Query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doesn't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have any way to apply query folding</w:t>
      </w:r>
      <w:r w:rsidRPr="79FEDA75" w:rsidR="7310B91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because those data sources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can't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necessarily see</w:t>
      </w:r>
    </w:p>
    <w:p w:rsidR="5B1216BF" w:rsidP="79FEDA75" w:rsidRDefault="5B1216BF" w14:paraId="53EEC867" w14:textId="367DF080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or communicate with each other.</w:t>
      </w:r>
    </w:p>
    <w:p w:rsidR="5B1216BF" w:rsidP="79FEDA75" w:rsidRDefault="5B1216BF" w14:paraId="1CC90286" w14:textId="4B2F5E53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They're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probably on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different servers,</w:t>
      </w:r>
      <w:r w:rsidRPr="79FEDA75" w:rsidR="5AA76A7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maybe even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different data centers entirely.</w:t>
      </w:r>
    </w:p>
    <w:p w:rsidR="5B1216BF" w:rsidP="79FEDA75" w:rsidRDefault="5B1216BF" w14:paraId="05F8024B" w14:textId="40C0CB80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The only thing that they have in common</w:t>
      </w:r>
      <w:r w:rsidRPr="79FEDA75" w:rsidR="07579A4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 xml:space="preserve">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is the connection to Power Query.</w:t>
      </w:r>
    </w:p>
    <w:p w:rsidR="5B1216BF" w:rsidP="79FEDA75" w:rsidRDefault="5B1216BF" w14:paraId="5B550EED" w14:textId="6B1E5C51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So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in that situation, Power Query needs to bring</w:t>
      </w:r>
      <w:r w:rsidRPr="79FEDA75" w:rsidR="0A9072E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the data from both sources into its mashup engine</w:t>
      </w:r>
      <w:r w:rsidRPr="79FEDA75" w:rsidR="200E55E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 xml:space="preserve">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and perform the transformations there,</w:t>
      </w:r>
      <w:r w:rsidRPr="79FEDA75" w:rsidR="65394B3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 xml:space="preserve">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which means no query folding can occur.</w:t>
      </w:r>
    </w:p>
    <w:p w:rsidR="5B1216BF" w:rsidP="79FEDA75" w:rsidRDefault="5B1216BF" w14:paraId="05D71B7F" w14:textId="24029A25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You could use query folding to perform data transformations</w:t>
      </w:r>
      <w:r w:rsidRPr="79FEDA75" w:rsidR="34627D1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 xml:space="preserve">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against the first source</w:t>
      </w:r>
      <w:r w:rsidRPr="79FEDA75" w:rsidR="7C4E224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 xml:space="preserve">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and the second source, separate from each other,</w:t>
      </w:r>
      <w:r w:rsidRPr="79FEDA75" w:rsidR="3AB9B9C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 xml:space="preserve">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until you are ready to merge them together.</w:t>
      </w:r>
    </w:p>
    <w:p w:rsidR="5B1216BF" w:rsidP="79FEDA75" w:rsidRDefault="5B1216BF" w14:paraId="53FE1C82" w14:textId="36B7EE1F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That would allow you to take advantage of query folding</w:t>
      </w:r>
      <w:r w:rsidRPr="79FEDA75" w:rsidR="5BE566C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 xml:space="preserve">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on each of the separate data sources</w:t>
      </w:r>
    </w:p>
    <w:p w:rsidR="5B1216BF" w:rsidP="79FEDA75" w:rsidRDefault="5B1216BF" w14:paraId="5FF9E0FE" w14:textId="2C79227D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up until the point that you need to bring the data together,</w:t>
      </w:r>
      <w:r w:rsidRPr="79FEDA75" w:rsidR="6B1B5AF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 xml:space="preserve">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but once you merge them together</w:t>
      </w:r>
    </w:p>
    <w:p w:rsidR="5B1216BF" w:rsidP="79FEDA75" w:rsidRDefault="5B1216BF" w14:paraId="37B1F601" w14:textId="2D86ECA8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there is no more folding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that's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possible.</w:t>
      </w:r>
    </w:p>
    <w:p w:rsidR="5B1216BF" w:rsidP="79FEDA75" w:rsidRDefault="5B1216BF" w14:paraId="7639708A" w14:textId="272B4305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This was just a quick introduction to query folding.</w:t>
      </w:r>
    </w:p>
    <w:p w:rsidR="5B1216BF" w:rsidP="79FEDA75" w:rsidRDefault="5B1216BF" w14:paraId="6176560C" w14:textId="218D04F3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I'll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include a link below that takes you</w:t>
      </w:r>
    </w:p>
    <w:p w:rsidR="5B1216BF" w:rsidP="79FEDA75" w:rsidRDefault="5B1216BF" w14:paraId="095B5F65" w14:textId="77072717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to Microsoft's official documentation on the subject</w:t>
      </w:r>
    </w:p>
    <w:p w:rsidR="5B1216BF" w:rsidP="79FEDA75" w:rsidRDefault="5B1216BF" w14:paraId="43CB3F88" w14:textId="770DBFD4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so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you can get a better sense of the types</w:t>
      </w:r>
    </w:p>
    <w:p w:rsidR="5B1216BF" w:rsidP="79FEDA75" w:rsidRDefault="5B1216BF" w14:paraId="71F69453" w14:textId="3A5A4548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of transformations that can achieve query folding,</w:t>
      </w:r>
    </w:p>
    <w:p w:rsidR="5B1216BF" w:rsidP="79FEDA75" w:rsidRDefault="5B1216BF" w14:paraId="52FC4FCC" w14:textId="68DCBEF6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and those that prevent it.</w:t>
      </w:r>
    </w:p>
    <w:p w:rsidR="5B1216BF" w:rsidP="79FEDA75" w:rsidRDefault="5B1216BF" w14:paraId="25A93C01" w14:textId="498BC938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Honestly, sometimes it takes trial</w:t>
      </w:r>
    </w:p>
    <w:p w:rsidR="5B1216BF" w:rsidP="79FEDA75" w:rsidRDefault="5B1216BF" w14:paraId="6AE06D83" w14:textId="122A78F9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and error to figure these things out,</w:t>
      </w:r>
    </w:p>
    <w:p w:rsidR="5B1216BF" w:rsidP="79FEDA75" w:rsidRDefault="5B1216BF" w14:paraId="7EF4EEF7" w14:textId="42195631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so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I always tell Power BI developers when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they're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connecting</w:t>
      </w:r>
    </w:p>
    <w:p w:rsidR="5B1216BF" w:rsidP="79FEDA75" w:rsidRDefault="5B1216BF" w14:paraId="1CA04468" w14:textId="339F3F2B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to a data source that supports query folding,</w:t>
      </w:r>
    </w:p>
    <w:p w:rsidR="5B1216BF" w:rsidP="79FEDA75" w:rsidRDefault="5B1216BF" w14:paraId="6F7C71A3" w14:textId="3D3C266E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to always pay attention to that view native query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option</w:t>
      </w:r>
    </w:p>
    <w:p w:rsidR="5B1216BF" w:rsidP="79FEDA75" w:rsidRDefault="5B1216BF" w14:paraId="123C3A8C" w14:textId="34359162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to let them know when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they've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achieved query folding</w:t>
      </w:r>
    </w:p>
    <w:p w:rsidR="5B1216BF" w:rsidP="79FEDA75" w:rsidRDefault="5B1216BF" w14:paraId="0ED87556" w14:textId="1039F73F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or when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they've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broken it.</w:t>
      </w:r>
    </w:p>
    <w:p w:rsidR="5B1216BF" w:rsidP="79FEDA75" w:rsidRDefault="5B1216BF" w14:paraId="2E83269C" w14:textId="3E1A6CE3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Always remember, "Don't break the fold!"</w:t>
      </w:r>
    </w:p>
    <w:p w:rsidR="5B1216BF" w:rsidP="79FEDA75" w:rsidRDefault="5B1216BF" w14:paraId="41AA424A" w14:textId="1774943E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Not unless you absolutely 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have to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.</w:t>
      </w:r>
    </w:p>
    <w:p w:rsidR="5B1216BF" w:rsidP="79FEDA75" w:rsidRDefault="5B1216BF" w14:paraId="544D2285" w14:textId="4E492888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With large databases and big enough data sets,</w:t>
      </w:r>
    </w:p>
    <w:p w:rsidR="5B1216BF" w:rsidP="79FEDA75" w:rsidRDefault="5B1216BF" w14:paraId="7B51C713" w14:textId="766F3623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>you'll</w:t>
      </w: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be glad to achieve query folding</w:t>
      </w:r>
    </w:p>
    <w:p w:rsidR="5B1216BF" w:rsidP="79FEDA75" w:rsidRDefault="5B1216BF" w14:paraId="3E3E9A1E" w14:textId="3C4D144E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because it can drastically improve the time it takes</w:t>
      </w:r>
    </w:p>
    <w:p w:rsidR="5B1216BF" w:rsidP="79FEDA75" w:rsidRDefault="5B1216BF" w14:paraId="351AB52E" w14:textId="269C8756">
      <w:pPr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</w:pPr>
      <w:r w:rsidRPr="79FEDA75" w:rsidR="5B1216B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"/>
        </w:rPr>
        <w:t>to retrieve data from your data source.</w:t>
      </w:r>
    </w:p>
    <w:p w:rsidR="79FEDA75" w:rsidP="79FEDA75" w:rsidRDefault="79FEDA75" w14:paraId="0F609683" w14:textId="3DA50AA6">
      <w:pPr>
        <w:rPr>
          <w:color w:val="000000" w:themeColor="text1" w:themeTint="FF" w:themeShade="FF"/>
        </w:rPr>
      </w:pPr>
    </w:p>
    <w:p w:rsidR="4BDFDB40" w:rsidRDefault="4BDFDB40" w14:paraId="75C89BC5" w14:textId="5C04E29F">
      <w:r w:rsidR="4BDFDB40">
        <w:drawing>
          <wp:inline wp14:editId="4A2ECD5A" wp14:anchorId="5E4C3297">
            <wp:extent cx="5724524" cy="2295525"/>
            <wp:effectExtent l="0" t="0" r="0" b="0"/>
            <wp:docPr id="1415746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25def19a704c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BDFDB40">
        <w:rPr/>
        <w:t xml:space="preserve"> </w:t>
      </w:r>
      <w:hyperlink r:id="Re6c269bf60cf4c3a">
        <w:r w:rsidRPr="79FEDA75" w:rsidR="235C2E3B">
          <w:rPr>
            <w:rStyle w:val="Hyperlink"/>
          </w:rPr>
          <w:t>https://learn.microsoft.com/en-us/power-query/query-folding-basics</w:t>
        </w:r>
      </w:hyperlink>
    </w:p>
    <w:p w:rsidR="79FEDA75" w:rsidRDefault="79FEDA75" w14:paraId="316C6473" w14:textId="21224A78"/>
    <w:p w:rsidR="7C775371" w:rsidP="79FEDA75" w:rsidRDefault="7C775371" w14:paraId="4156BE4D" w14:textId="0805A612">
      <w:pPr>
        <w:pStyle w:val="Heading3"/>
        <w:shd w:val="clear" w:color="auto" w:fill="FFFFFF" w:themeFill="background1"/>
        <w:spacing w:before="0" w:beforeAutospacing="off" w:after="0" w:afterAutospacing="off" w:line="360" w:lineRule="auto"/>
        <w:jc w:val="left"/>
      </w:pPr>
      <w:r w:rsidRPr="79FEDA75" w:rsidR="7C775371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373737"/>
          <w:sz w:val="24"/>
          <w:szCs w:val="24"/>
          <w:lang w:val="pt-BR"/>
        </w:rPr>
        <w:t>Using Parameters</w:t>
      </w:r>
    </w:p>
    <w:p w:rsidR="79FEDA75" w:rsidRDefault="79FEDA75" w14:paraId="5951C254" w14:textId="65E71169"/>
    <w:p w:rsidR="7C775371" w:rsidRDefault="7C775371" w14:paraId="50220332" w14:textId="153E07E0">
      <w:hyperlink r:id="R111ed961003f43da">
        <w:r w:rsidRPr="79FEDA75" w:rsidR="7C775371">
          <w:rPr>
            <w:rStyle w:val="Hyperlink"/>
          </w:rPr>
          <w:t>https://learn.microsoft.com/en-us/power-bi/connect-data/desktop-dynamic-m-query-parameters</w:t>
        </w:r>
      </w:hyperlink>
    </w:p>
    <w:p w:rsidR="79FEDA75" w:rsidRDefault="79FEDA75" w14:paraId="491416A4" w14:textId="49A7D5D1"/>
    <w:p w:rsidR="7C775371" w:rsidP="79FEDA75" w:rsidRDefault="7C775371" w14:paraId="29DCE8AB" w14:textId="5C8A4BF8">
      <w:pPr>
        <w:spacing w:before="75" w:beforeAutospacing="off" w:after="75" w:afterAutospacing="off"/>
      </w:pPr>
      <w:r w:rsidR="7C775371">
        <w:drawing>
          <wp:inline wp14:editId="45CBCE46" wp14:anchorId="4F7C9C96">
            <wp:extent cx="5724524" cy="2476500"/>
            <wp:effectExtent l="0" t="0" r="0" b="0"/>
            <wp:docPr id="13733208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5ba55c5d0a4e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C775371">
        <w:rPr/>
        <w:t xml:space="preserve"> </w:t>
      </w:r>
      <w:r w:rsidRPr="79FEDA75" w:rsidR="372EF40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D2A57"/>
          <w:sz w:val="54"/>
          <w:szCs w:val="54"/>
          <w:lang w:val="pt-BR"/>
        </w:rPr>
        <w:t>warrant</w:t>
      </w:r>
    </w:p>
    <w:p w:rsidR="372EF40D" w:rsidP="79FEDA75" w:rsidRDefault="372EF40D" w14:paraId="347CB906" w14:textId="634BE50B">
      <w:pPr>
        <w:spacing w:before="0" w:beforeAutospacing="off" w:after="75" w:afterAutospacing="off"/>
        <w:ind w:left="0" w:right="75"/>
      </w:pPr>
      <w:r w:rsidRPr="79FEDA75" w:rsidR="372EF40D">
        <w:rPr>
          <w:rFonts w:ascii="Arial" w:hAnsi="Arial" w:eastAsia="Arial" w:cs="Arial"/>
          <w:b w:val="1"/>
          <w:bCs w:val="1"/>
          <w:i w:val="1"/>
          <w:iCs w:val="1"/>
          <w:caps w:val="0"/>
          <w:smallCaps w:val="0"/>
          <w:noProof w:val="0"/>
          <w:color w:val="1D2A57"/>
          <w:sz w:val="21"/>
          <w:szCs w:val="21"/>
          <w:lang w:val="pt-BR"/>
        </w:rPr>
        <w:t>verb</w:t>
      </w:r>
    </w:p>
    <w:p w:rsidR="372EF40D" w:rsidP="79FEDA75" w:rsidRDefault="372EF40D" w14:paraId="3C1D9F61" w14:textId="1A53A326">
      <w:pPr>
        <w:spacing w:before="0" w:beforeAutospacing="off" w:after="0" w:afterAutospacing="off"/>
      </w:pPr>
      <w:r w:rsidRPr="79FEDA75" w:rsidR="372EF40D">
        <w:rPr>
          <w:rFonts w:ascii="Arial" w:hAnsi="Arial" w:eastAsia="Arial" w:cs="Arial"/>
          <w:b w:val="1"/>
          <w:bCs w:val="1"/>
          <w:i w:val="0"/>
          <w:iCs w:val="0"/>
          <w:caps w:val="1"/>
          <w:noProof w:val="0"/>
          <w:color w:val="1D2A57"/>
          <w:sz w:val="24"/>
          <w:szCs w:val="24"/>
          <w:lang w:val="pt-BR"/>
        </w:rPr>
        <w:t>uk</w:t>
      </w:r>
      <w:r w:rsidRPr="79FEDA75" w:rsidR="372EF40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D2A57"/>
          <w:sz w:val="24"/>
          <w:szCs w:val="24"/>
          <w:lang w:val="pt-BR"/>
        </w:rPr>
        <w:t xml:space="preserve"> </w:t>
      </w:r>
    </w:p>
    <w:p w:rsidR="372EF40D" w:rsidP="79FEDA75" w:rsidRDefault="372EF40D" w14:paraId="60A05E98" w14:textId="13941974">
      <w:pPr>
        <w:spacing w:before="0" w:beforeAutospacing="off" w:after="0" w:afterAutospacing="off"/>
      </w:pPr>
      <w:r w:rsidRPr="79FEDA75" w:rsidR="372EF40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D2A57"/>
          <w:sz w:val="24"/>
          <w:szCs w:val="24"/>
          <w:lang w:val="pt-BR"/>
        </w:rPr>
        <w:t xml:space="preserve"> /ˈwɒr.</w:t>
      </w:r>
      <w:r w:rsidRPr="79FEDA75" w:rsidR="372EF40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D2A57"/>
          <w:sz w:val="15"/>
          <w:szCs w:val="15"/>
          <w:lang w:val="pt-BR"/>
        </w:rPr>
        <w:t>ə</w:t>
      </w:r>
      <w:r w:rsidRPr="79FEDA75" w:rsidR="372EF40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D2A57"/>
          <w:sz w:val="24"/>
          <w:szCs w:val="24"/>
          <w:lang w:val="pt-BR"/>
        </w:rPr>
        <w:t xml:space="preserve">nt/ </w:t>
      </w:r>
      <w:r w:rsidRPr="79FEDA75" w:rsidR="372EF40D">
        <w:rPr>
          <w:rFonts w:ascii="Arial" w:hAnsi="Arial" w:eastAsia="Arial" w:cs="Arial"/>
          <w:b w:val="1"/>
          <w:bCs w:val="1"/>
          <w:i w:val="0"/>
          <w:iCs w:val="0"/>
          <w:caps w:val="1"/>
          <w:noProof w:val="0"/>
          <w:color w:val="1D2A57"/>
          <w:sz w:val="24"/>
          <w:szCs w:val="24"/>
          <w:lang w:val="pt-BR"/>
        </w:rPr>
        <w:t>us</w:t>
      </w:r>
      <w:r w:rsidRPr="79FEDA75" w:rsidR="372EF40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D2A57"/>
          <w:sz w:val="24"/>
          <w:szCs w:val="24"/>
          <w:lang w:val="pt-BR"/>
        </w:rPr>
        <w:t xml:space="preserve"> </w:t>
      </w:r>
    </w:p>
    <w:p w:rsidR="372EF40D" w:rsidP="79FEDA75" w:rsidRDefault="372EF40D" w14:paraId="32E5BB62" w14:textId="72D43AD0">
      <w:pPr>
        <w:spacing w:before="0" w:beforeAutospacing="off" w:after="0" w:afterAutospacing="off"/>
      </w:pPr>
      <w:r w:rsidRPr="79FEDA75" w:rsidR="372EF40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D2A57"/>
          <w:sz w:val="24"/>
          <w:szCs w:val="24"/>
          <w:lang w:val="pt-BR"/>
        </w:rPr>
        <w:t xml:space="preserve"> /ˈwɔːr.</w:t>
      </w:r>
      <w:r w:rsidRPr="79FEDA75" w:rsidR="372EF40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D2A57"/>
          <w:sz w:val="15"/>
          <w:szCs w:val="15"/>
          <w:lang w:val="pt-BR"/>
        </w:rPr>
        <w:t>ə</w:t>
      </w:r>
      <w:r w:rsidRPr="79FEDA75" w:rsidR="372EF40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1D2A57"/>
          <w:sz w:val="24"/>
          <w:szCs w:val="24"/>
          <w:lang w:val="pt-BR"/>
        </w:rPr>
        <w:t>nt/</w:t>
      </w:r>
    </w:p>
    <w:p w:rsidR="372EF40D" w:rsidP="79FEDA75" w:rsidRDefault="372EF40D" w14:paraId="68FEC91F" w14:textId="15F5D246">
      <w:pPr>
        <w:pStyle w:val="Heading3"/>
        <w:spacing w:before="0" w:beforeAutospacing="off" w:after="180" w:afterAutospacing="off"/>
      </w:pPr>
      <w:r w:rsidRPr="79FEDA75" w:rsidR="372EF40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5D2FC1"/>
          <w:sz w:val="24"/>
          <w:szCs w:val="24"/>
          <w:lang w:val="pt-BR"/>
        </w:rPr>
        <w:t>MAKE NECESSARY</w:t>
      </w:r>
    </w:p>
    <w:p w:rsidR="372EF40D" w:rsidP="79FEDA75" w:rsidRDefault="372EF40D" w14:paraId="6D189F26" w14:textId="0ECB42B1">
      <w:pPr>
        <w:pBdr>
          <w:top w:val="single" w:color="FEC400" w:sz="4" w:space="4"/>
        </w:pBdr>
        <w:spacing w:before="30" w:beforeAutospacing="off" w:after="0" w:afterAutospacing="off"/>
      </w:pPr>
      <w:r w:rsidRPr="79FEDA75" w:rsidR="372EF40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1D2A57"/>
          <w:sz w:val="24"/>
          <w:szCs w:val="24"/>
          <w:u w:val="none"/>
          <w:lang w:val="pt-BR"/>
        </w:rPr>
        <w:t>Add to word list</w:t>
      </w:r>
      <w:r w:rsidRPr="79FEDA75" w:rsidR="372EF40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1D2A57"/>
          <w:sz w:val="24"/>
          <w:szCs w:val="24"/>
          <w:u w:val="none"/>
          <w:lang w:val="pt-BR"/>
        </w:rPr>
        <w:t xml:space="preserve"> </w:t>
      </w:r>
    </w:p>
    <w:p w:rsidR="372EF40D" w:rsidP="79FEDA75" w:rsidRDefault="372EF40D" w14:paraId="0FDF1D61" w14:textId="15BCE7A2">
      <w:pPr>
        <w:spacing w:before="225" w:beforeAutospacing="off" w:after="300" w:afterAutospacing="off"/>
      </w:pPr>
      <w:hyperlink r:id="R507c57c1cf994123">
        <w:r w:rsidRPr="79FEDA75" w:rsidR="372EF40D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1D2A57"/>
            <w:sz w:val="24"/>
            <w:szCs w:val="24"/>
            <w:u w:val="none"/>
            <w:lang w:val="pt-BR"/>
          </w:rPr>
          <w:t>[ T ]</w:t>
        </w:r>
      </w:hyperlink>
    </w:p>
    <w:p w:rsidR="372EF40D" w:rsidP="79FEDA75" w:rsidRDefault="372EF40D" w14:paraId="29732B9B" w14:textId="252B60A0">
      <w:pPr>
        <w:spacing w:before="150" w:beforeAutospacing="off" w:after="0" w:afterAutospacing="off"/>
        <w:rPr>
          <w:highlight w:val="yellow"/>
        </w:rPr>
      </w:pPr>
      <w:r w:rsidRPr="79FEDA75" w:rsidR="372EF40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A57"/>
          <w:sz w:val="27"/>
          <w:szCs w:val="27"/>
          <w:highlight w:val="yellow"/>
          <w:lang w:val="pt-BR"/>
        </w:rPr>
        <w:t>to</w:t>
      </w:r>
      <w:r w:rsidRPr="79FEDA75" w:rsidR="372EF40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A57"/>
          <w:sz w:val="27"/>
          <w:szCs w:val="27"/>
          <w:highlight w:val="yellow"/>
          <w:lang w:val="pt-BR"/>
        </w:rPr>
        <w:t xml:space="preserve"> make a </w:t>
      </w:r>
      <w:hyperlink r:id="R39c504c9b9844aa8">
        <w:r w:rsidRPr="79FEDA75" w:rsidR="372EF40D">
          <w:rPr>
            <w:rStyle w:val="Hyperlink"/>
            <w:rFonts w:ascii="Arial" w:hAnsi="Arial" w:eastAsia="Arial" w:cs="Arial"/>
            <w:b w:val="1"/>
            <w:bCs w:val="1"/>
            <w:i w:val="0"/>
            <w:iCs w:val="0"/>
            <w:caps w:val="0"/>
            <w:smallCaps w:val="0"/>
            <w:noProof w:val="0"/>
            <w:color w:val="1D2A57"/>
            <w:sz w:val="27"/>
            <w:szCs w:val="27"/>
            <w:highlight w:val="yellow"/>
            <w:lang w:val="pt-BR"/>
          </w:rPr>
          <w:t>particular</w:t>
        </w:r>
      </w:hyperlink>
      <w:r w:rsidRPr="79FEDA75" w:rsidR="372EF40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A57"/>
          <w:sz w:val="27"/>
          <w:szCs w:val="27"/>
          <w:highlight w:val="yellow"/>
          <w:lang w:val="pt-BR"/>
        </w:rPr>
        <w:t xml:space="preserve"> </w:t>
      </w:r>
      <w:hyperlink r:id="Rff82e3422ffa4460">
        <w:r w:rsidRPr="79FEDA75" w:rsidR="372EF40D">
          <w:rPr>
            <w:rStyle w:val="Hyperlink"/>
            <w:rFonts w:ascii="Arial" w:hAnsi="Arial" w:eastAsia="Arial" w:cs="Arial"/>
            <w:b w:val="1"/>
            <w:bCs w:val="1"/>
            <w:i w:val="0"/>
            <w:iCs w:val="0"/>
            <w:caps w:val="0"/>
            <w:smallCaps w:val="0"/>
            <w:noProof w:val="0"/>
            <w:color w:val="1D2A57"/>
            <w:sz w:val="27"/>
            <w:szCs w:val="27"/>
            <w:highlight w:val="yellow"/>
            <w:lang w:val="pt-BR"/>
          </w:rPr>
          <w:t>activity</w:t>
        </w:r>
      </w:hyperlink>
      <w:r w:rsidRPr="79FEDA75" w:rsidR="372EF40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A57"/>
          <w:sz w:val="27"/>
          <w:szCs w:val="27"/>
          <w:highlight w:val="yellow"/>
          <w:lang w:val="pt-BR"/>
        </w:rPr>
        <w:t xml:space="preserve"> </w:t>
      </w:r>
      <w:hyperlink r:id="R79c00920945c4900">
        <w:r w:rsidRPr="79FEDA75" w:rsidR="372EF40D">
          <w:rPr>
            <w:rStyle w:val="Hyperlink"/>
            <w:rFonts w:ascii="Arial" w:hAnsi="Arial" w:eastAsia="Arial" w:cs="Arial"/>
            <w:b w:val="1"/>
            <w:bCs w:val="1"/>
            <w:i w:val="0"/>
            <w:iCs w:val="0"/>
            <w:caps w:val="0"/>
            <w:smallCaps w:val="0"/>
            <w:noProof w:val="0"/>
            <w:color w:val="1D2A57"/>
            <w:sz w:val="27"/>
            <w:szCs w:val="27"/>
            <w:highlight w:val="yellow"/>
            <w:lang w:val="pt-BR"/>
          </w:rPr>
          <w:t>necessary</w:t>
        </w:r>
      </w:hyperlink>
    </w:p>
    <w:p w:rsidR="372EF40D" w:rsidP="79FEDA75" w:rsidRDefault="372EF40D" w14:paraId="06A8FB8E" w14:textId="52C86AD7">
      <w:pPr>
        <w:spacing w:before="0" w:beforeAutospacing="off" w:after="300" w:afterAutospacing="off"/>
        <w:rPr>
          <w:highlight w:val="yellow"/>
        </w:rPr>
      </w:pPr>
      <w:hyperlink r:id="Rc0a9a2d151a94ba4">
        <w:r w:rsidRPr="79FEDA75" w:rsidR="372EF40D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0580E8"/>
            <w:sz w:val="25"/>
            <w:szCs w:val="25"/>
            <w:highlight w:val="yellow"/>
            <w:u w:val="none"/>
            <w:lang w:val="pt"/>
          </w:rPr>
          <w:t>justificar</w:t>
        </w:r>
      </w:hyperlink>
    </w:p>
    <w:p w:rsidR="25A39C89" w:rsidP="79FEDA75" w:rsidRDefault="25A39C89" w14:paraId="03DA0D3A" w14:textId="38FBCBE8">
      <w:pPr>
        <w:spacing w:before="0" w:beforeAutospacing="off" w:after="150" w:afterAutospacing="off"/>
        <w:ind w:left="0" w:right="330"/>
      </w:pP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>Obviously</w:t>
      </w: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 xml:space="preserve"> </w:t>
      </w: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>what</w:t>
      </w: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 xml:space="preserve"> </w:t>
      </w: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>she</w:t>
      </w: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 xml:space="preserve"> </w:t>
      </w: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>did</w:t>
      </w: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 xml:space="preserve"> </w:t>
      </w: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>was</w:t>
      </w: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 xml:space="preserve"> </w:t>
      </w:r>
      <w:hyperlink r:id="R7260a45874564605">
        <w:r w:rsidRPr="79FEDA75" w:rsidR="25A39C89">
          <w:rPr>
            <w:rStyle w:val="Hyperlink"/>
            <w:rFonts w:ascii="Arial" w:hAnsi="Arial" w:eastAsia="Arial" w:cs="Arial"/>
            <w:b w:val="0"/>
            <w:bCs w:val="0"/>
            <w:i w:val="1"/>
            <w:iCs w:val="1"/>
            <w:caps w:val="0"/>
            <w:smallCaps w:val="0"/>
            <w:noProof w:val="0"/>
            <w:color w:val="1D2A57"/>
            <w:sz w:val="25"/>
            <w:szCs w:val="25"/>
            <w:lang w:val="pt-BR"/>
          </w:rPr>
          <w:t>wrong</w:t>
        </w:r>
      </w:hyperlink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 xml:space="preserve">, </w:t>
      </w: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>but</w:t>
      </w: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 xml:space="preserve"> I </w:t>
      </w: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>don't</w:t>
      </w: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 xml:space="preserve"> </w:t>
      </w:r>
      <w:hyperlink r:id="R962047e548cc4877">
        <w:r w:rsidRPr="79FEDA75" w:rsidR="25A39C89">
          <w:rPr>
            <w:rStyle w:val="Hyperlink"/>
            <w:rFonts w:ascii="Arial" w:hAnsi="Arial" w:eastAsia="Arial" w:cs="Arial"/>
            <w:b w:val="0"/>
            <w:bCs w:val="0"/>
            <w:i w:val="1"/>
            <w:iCs w:val="1"/>
            <w:caps w:val="0"/>
            <w:smallCaps w:val="0"/>
            <w:noProof w:val="0"/>
            <w:color w:val="1D2A57"/>
            <w:sz w:val="25"/>
            <w:szCs w:val="25"/>
            <w:lang w:val="pt-BR"/>
          </w:rPr>
          <w:t>think</w:t>
        </w:r>
      </w:hyperlink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 xml:space="preserve"> it </w:t>
      </w: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>warranted</w:t>
      </w: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 xml:space="preserve"> </w:t>
      </w: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>such</w:t>
      </w: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 xml:space="preserve"> a </w:t>
      </w:r>
      <w:hyperlink r:id="R39371dc38a07402a">
        <w:r w:rsidRPr="79FEDA75" w:rsidR="25A39C89">
          <w:rPr>
            <w:rStyle w:val="Hyperlink"/>
            <w:rFonts w:ascii="Arial" w:hAnsi="Arial" w:eastAsia="Arial" w:cs="Arial"/>
            <w:b w:val="0"/>
            <w:bCs w:val="0"/>
            <w:i w:val="1"/>
            <w:iCs w:val="1"/>
            <w:caps w:val="0"/>
            <w:smallCaps w:val="0"/>
            <w:noProof w:val="0"/>
            <w:color w:val="1D2A57"/>
            <w:sz w:val="25"/>
            <w:szCs w:val="25"/>
            <w:lang w:val="pt-BR"/>
          </w:rPr>
          <w:t>severe</w:t>
        </w:r>
      </w:hyperlink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 xml:space="preserve"> </w:t>
      </w:r>
      <w:hyperlink r:id="R1ad9b592e1f64092">
        <w:r w:rsidRPr="79FEDA75" w:rsidR="25A39C89">
          <w:rPr>
            <w:rStyle w:val="Hyperlink"/>
            <w:rFonts w:ascii="Arial" w:hAnsi="Arial" w:eastAsia="Arial" w:cs="Arial"/>
            <w:b w:val="0"/>
            <w:bCs w:val="0"/>
            <w:i w:val="1"/>
            <w:iCs w:val="1"/>
            <w:caps w:val="0"/>
            <w:smallCaps w:val="0"/>
            <w:noProof w:val="0"/>
            <w:color w:val="1D2A57"/>
            <w:sz w:val="25"/>
            <w:szCs w:val="25"/>
            <w:lang w:val="pt-BR"/>
          </w:rPr>
          <w:t>punishment</w:t>
        </w:r>
      </w:hyperlink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>.</w:t>
      </w:r>
    </w:p>
    <w:p w:rsidR="25A39C89" w:rsidP="79FEDA75" w:rsidRDefault="25A39C89" w14:paraId="5A3DEBFB" w14:textId="22F441F3">
      <w:pPr>
        <w:spacing w:before="0" w:beforeAutospacing="off" w:after="150" w:afterAutospacing="off"/>
        <w:ind w:left="0" w:right="330"/>
      </w:pP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>It's</w:t>
      </w: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 xml:space="preserve"> a </w:t>
      </w:r>
      <w:hyperlink r:id="Reacaf19a6a794fc0">
        <w:r w:rsidRPr="79FEDA75" w:rsidR="25A39C89">
          <w:rPr>
            <w:rStyle w:val="Hyperlink"/>
            <w:rFonts w:ascii="Arial" w:hAnsi="Arial" w:eastAsia="Arial" w:cs="Arial"/>
            <w:b w:val="0"/>
            <w:bCs w:val="0"/>
            <w:i w:val="1"/>
            <w:iCs w:val="1"/>
            <w:caps w:val="0"/>
            <w:smallCaps w:val="0"/>
            <w:noProof w:val="0"/>
            <w:color w:val="1D2A57"/>
            <w:sz w:val="25"/>
            <w:szCs w:val="25"/>
            <w:lang w:val="pt-BR"/>
          </w:rPr>
          <w:t>relatively</w:t>
        </w:r>
      </w:hyperlink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 xml:space="preserve"> </w:t>
      </w:r>
      <w:hyperlink r:id="R6d1c8a9bfa004756">
        <w:r w:rsidRPr="79FEDA75" w:rsidR="25A39C89">
          <w:rPr>
            <w:rStyle w:val="Hyperlink"/>
            <w:rFonts w:ascii="Arial" w:hAnsi="Arial" w:eastAsia="Arial" w:cs="Arial"/>
            <w:b w:val="0"/>
            <w:bCs w:val="0"/>
            <w:i w:val="1"/>
            <w:iCs w:val="1"/>
            <w:caps w:val="0"/>
            <w:smallCaps w:val="0"/>
            <w:noProof w:val="0"/>
            <w:color w:val="1D2A57"/>
            <w:sz w:val="25"/>
            <w:szCs w:val="25"/>
            <w:lang w:val="pt-BR"/>
          </w:rPr>
          <w:t>simple</w:t>
        </w:r>
      </w:hyperlink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 xml:space="preserve"> </w:t>
      </w:r>
      <w:hyperlink r:id="R8d0740a857ea4375">
        <w:r w:rsidRPr="79FEDA75" w:rsidR="25A39C89">
          <w:rPr>
            <w:rStyle w:val="Hyperlink"/>
            <w:rFonts w:ascii="Arial" w:hAnsi="Arial" w:eastAsia="Arial" w:cs="Arial"/>
            <w:b w:val="0"/>
            <w:bCs w:val="0"/>
            <w:i w:val="1"/>
            <w:iCs w:val="1"/>
            <w:caps w:val="0"/>
            <w:smallCaps w:val="0"/>
            <w:noProof w:val="0"/>
            <w:color w:val="1D2A57"/>
            <w:sz w:val="25"/>
            <w:szCs w:val="25"/>
            <w:lang w:val="pt-BR"/>
          </w:rPr>
          <w:t>task</w:t>
        </w:r>
      </w:hyperlink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 xml:space="preserve"> </w:t>
      </w: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>that</w:t>
      </w: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 xml:space="preserve"> </w:t>
      </w: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>really</w:t>
      </w: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 xml:space="preserve"> </w:t>
      </w: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>doesn't</w:t>
      </w: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 xml:space="preserve"> warrant a </w:t>
      </w:r>
      <w:hyperlink r:id="R4a6c57f37163450b">
        <w:r w:rsidRPr="79FEDA75" w:rsidR="25A39C89">
          <w:rPr>
            <w:rStyle w:val="Hyperlink"/>
            <w:rFonts w:ascii="Arial" w:hAnsi="Arial" w:eastAsia="Arial" w:cs="Arial"/>
            <w:b w:val="0"/>
            <w:bCs w:val="0"/>
            <w:i w:val="1"/>
            <w:iCs w:val="1"/>
            <w:caps w:val="0"/>
            <w:smallCaps w:val="0"/>
            <w:noProof w:val="0"/>
            <w:color w:val="1D2A57"/>
            <w:sz w:val="25"/>
            <w:szCs w:val="25"/>
            <w:lang w:val="pt-BR"/>
          </w:rPr>
          <w:t>great</w:t>
        </w:r>
      </w:hyperlink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 xml:space="preserve"> </w:t>
      </w:r>
      <w:hyperlink r:id="R37ab2a1f4df944bb">
        <w:r w:rsidRPr="79FEDA75" w:rsidR="25A39C89">
          <w:rPr>
            <w:rStyle w:val="Hyperlink"/>
            <w:rFonts w:ascii="Arial" w:hAnsi="Arial" w:eastAsia="Arial" w:cs="Arial"/>
            <w:b w:val="0"/>
            <w:bCs w:val="0"/>
            <w:i w:val="1"/>
            <w:iCs w:val="1"/>
            <w:caps w:val="0"/>
            <w:smallCaps w:val="0"/>
            <w:noProof w:val="0"/>
            <w:color w:val="1D2A57"/>
            <w:sz w:val="25"/>
            <w:szCs w:val="25"/>
            <w:lang w:val="pt-BR"/>
          </w:rPr>
          <w:t>deal</w:t>
        </w:r>
      </w:hyperlink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 xml:space="preserve"> </w:t>
      </w: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>of</w:t>
      </w: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 xml:space="preserve"> </w:t>
      </w:r>
      <w:hyperlink r:id="R5b7fe45a449f4a03">
        <w:r w:rsidRPr="79FEDA75" w:rsidR="25A39C89">
          <w:rPr>
            <w:rStyle w:val="Hyperlink"/>
            <w:rFonts w:ascii="Arial" w:hAnsi="Arial" w:eastAsia="Arial" w:cs="Arial"/>
            <w:b w:val="0"/>
            <w:bCs w:val="0"/>
            <w:i w:val="1"/>
            <w:iCs w:val="1"/>
            <w:caps w:val="0"/>
            <w:smallCaps w:val="0"/>
            <w:noProof w:val="0"/>
            <w:color w:val="1D2A57"/>
            <w:sz w:val="25"/>
            <w:szCs w:val="25"/>
            <w:lang w:val="pt-BR"/>
          </w:rPr>
          <w:t>time</w:t>
        </w:r>
      </w:hyperlink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 xml:space="preserve"> </w:t>
      </w: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>be</w:t>
      </w:r>
      <w:r w:rsidRPr="79FEDA75" w:rsidR="25A39C89">
        <w:rPr>
          <w:rFonts w:ascii="Arial" w:hAnsi="Arial" w:eastAsia="Arial" w:cs="Arial"/>
          <w:b w:val="1"/>
          <w:bCs w:val="1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>ing</w:t>
      </w: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 xml:space="preserve"> </w:t>
      </w:r>
      <w:hyperlink r:id="R77a65454ed5d4270">
        <w:r w:rsidRPr="79FEDA75" w:rsidR="25A39C89">
          <w:rPr>
            <w:rStyle w:val="Hyperlink"/>
            <w:rFonts w:ascii="Arial" w:hAnsi="Arial" w:eastAsia="Arial" w:cs="Arial"/>
            <w:b w:val="0"/>
            <w:bCs w:val="0"/>
            <w:i w:val="1"/>
            <w:iCs w:val="1"/>
            <w:caps w:val="0"/>
            <w:smallCaps w:val="0"/>
            <w:noProof w:val="0"/>
            <w:color w:val="1D2A57"/>
            <w:sz w:val="25"/>
            <w:szCs w:val="25"/>
            <w:lang w:val="pt-BR"/>
          </w:rPr>
          <w:t>spent</w:t>
        </w:r>
      </w:hyperlink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 xml:space="preserve"> </w:t>
      </w: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>on</w:t>
      </w: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 xml:space="preserve"> </w:t>
      </w:r>
      <w:r w:rsidRPr="79FEDA75" w:rsidR="25A39C89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>it.</w:t>
      </w:r>
      <w:r w:rsidRPr="79FEDA75" w:rsidR="25A39C8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580E8"/>
          <w:sz w:val="25"/>
          <w:szCs w:val="25"/>
          <w:lang w:val="pt-BR"/>
        </w:rPr>
        <w:t>É</w:t>
      </w:r>
      <w:r w:rsidRPr="79FEDA75" w:rsidR="25A39C8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580E8"/>
          <w:sz w:val="25"/>
          <w:szCs w:val="25"/>
          <w:lang w:val="pt-BR"/>
        </w:rPr>
        <w:t xml:space="preserve"> uma tarefa relativamente simples que realmente não justifica muito tempo gasto nela.</w:t>
      </w:r>
    </w:p>
    <w:p w:rsidR="7AE6F352" w:rsidP="79FEDA75" w:rsidRDefault="7AE6F352" w14:paraId="24192AE1" w14:textId="6C0C8E29">
      <w:pPr>
        <w:spacing w:before="150" w:beforeAutospacing="off" w:after="0" w:afterAutospacing="off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A57"/>
          <w:sz w:val="27"/>
          <w:szCs w:val="27"/>
          <w:highlight w:val="yellow"/>
          <w:lang w:val="pt-BR"/>
        </w:rPr>
      </w:pPr>
      <w:r w:rsidRPr="79FEDA75" w:rsidR="7AE6F35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A57"/>
          <w:sz w:val="27"/>
          <w:szCs w:val="27"/>
          <w:highlight w:val="yellow"/>
          <w:lang w:val="pt-BR"/>
        </w:rPr>
        <w:t>used</w:t>
      </w:r>
      <w:r w:rsidRPr="79FEDA75" w:rsidR="7AE6F35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A57"/>
          <w:sz w:val="27"/>
          <w:szCs w:val="27"/>
          <w:highlight w:val="yellow"/>
          <w:lang w:val="pt-BR"/>
        </w:rPr>
        <w:t xml:space="preserve"> </w:t>
      </w:r>
      <w:r w:rsidRPr="79FEDA75" w:rsidR="7AE6F35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A57"/>
          <w:sz w:val="27"/>
          <w:szCs w:val="27"/>
          <w:highlight w:val="yellow"/>
          <w:lang w:val="pt-BR"/>
        </w:rPr>
        <w:t>to</w:t>
      </w:r>
      <w:r w:rsidRPr="79FEDA75" w:rsidR="7AE6F35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A57"/>
          <w:sz w:val="27"/>
          <w:szCs w:val="27"/>
          <w:highlight w:val="yellow"/>
          <w:lang w:val="pt-BR"/>
        </w:rPr>
        <w:t xml:space="preserve"> </w:t>
      </w:r>
      <w:r w:rsidRPr="79FEDA75" w:rsidR="7AE6F35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A57"/>
          <w:sz w:val="27"/>
          <w:szCs w:val="27"/>
          <w:highlight w:val="yellow"/>
          <w:lang w:val="pt-BR"/>
        </w:rPr>
        <w:t>say</w:t>
      </w:r>
      <w:r w:rsidRPr="79FEDA75" w:rsidR="7AE6F35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A57"/>
          <w:sz w:val="27"/>
          <w:szCs w:val="27"/>
          <w:highlight w:val="yellow"/>
          <w:lang w:val="pt-BR"/>
        </w:rPr>
        <w:t xml:space="preserve"> </w:t>
      </w:r>
      <w:r w:rsidRPr="79FEDA75" w:rsidR="7AE6F35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A57"/>
          <w:sz w:val="27"/>
          <w:szCs w:val="27"/>
          <w:highlight w:val="yellow"/>
          <w:lang w:val="pt-BR"/>
        </w:rPr>
        <w:t>that</w:t>
      </w:r>
      <w:r w:rsidRPr="79FEDA75" w:rsidR="7AE6F35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A57"/>
          <w:sz w:val="27"/>
          <w:szCs w:val="27"/>
          <w:highlight w:val="yellow"/>
          <w:lang w:val="pt-BR"/>
        </w:rPr>
        <w:t xml:space="preserve"> </w:t>
      </w:r>
      <w:r w:rsidRPr="79FEDA75" w:rsidR="7AE6F35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A57"/>
          <w:sz w:val="27"/>
          <w:szCs w:val="27"/>
          <w:highlight w:val="yellow"/>
          <w:lang w:val="pt-BR"/>
        </w:rPr>
        <w:t>you</w:t>
      </w:r>
      <w:r w:rsidRPr="79FEDA75" w:rsidR="7AE6F35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A57"/>
          <w:sz w:val="27"/>
          <w:szCs w:val="27"/>
          <w:highlight w:val="yellow"/>
          <w:lang w:val="pt-BR"/>
        </w:rPr>
        <w:t xml:space="preserve"> are </w:t>
      </w:r>
      <w:hyperlink r:id="R26acfdf6230f4d80">
        <w:r w:rsidRPr="79FEDA75" w:rsidR="7AE6F352">
          <w:rPr>
            <w:rStyle w:val="Hyperlink"/>
            <w:rFonts w:ascii="Arial" w:hAnsi="Arial" w:eastAsia="Arial" w:cs="Arial"/>
            <w:b w:val="1"/>
            <w:bCs w:val="1"/>
            <w:i w:val="0"/>
            <w:iCs w:val="0"/>
            <w:caps w:val="0"/>
            <w:smallCaps w:val="0"/>
            <w:noProof w:val="0"/>
            <w:color w:val="1D2A57"/>
            <w:sz w:val="27"/>
            <w:szCs w:val="27"/>
            <w:highlight w:val="yellow"/>
            <w:lang w:val="pt-BR"/>
          </w:rPr>
          <w:t>certain</w:t>
        </w:r>
      </w:hyperlink>
      <w:r w:rsidRPr="79FEDA75" w:rsidR="7AE6F35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A57"/>
          <w:sz w:val="27"/>
          <w:szCs w:val="27"/>
          <w:highlight w:val="yellow"/>
          <w:lang w:val="pt-BR"/>
        </w:rPr>
        <w:t xml:space="preserve"> </w:t>
      </w:r>
      <w:r w:rsidRPr="79FEDA75" w:rsidR="7AE6F35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A57"/>
          <w:sz w:val="27"/>
          <w:szCs w:val="27"/>
          <w:highlight w:val="yellow"/>
          <w:lang w:val="pt-BR"/>
        </w:rPr>
        <w:t>about</w:t>
      </w:r>
      <w:r w:rsidRPr="79FEDA75" w:rsidR="7AE6F35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A57"/>
          <w:sz w:val="27"/>
          <w:szCs w:val="27"/>
          <w:highlight w:val="yellow"/>
          <w:lang w:val="pt-BR"/>
        </w:rPr>
        <w:t xml:space="preserve"> </w:t>
      </w:r>
      <w:r w:rsidRPr="79FEDA75" w:rsidR="7AE6F35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1D2A57"/>
          <w:sz w:val="27"/>
          <w:szCs w:val="27"/>
          <w:highlight w:val="yellow"/>
          <w:lang w:val="pt-BR"/>
        </w:rPr>
        <w:t>something</w:t>
      </w:r>
    </w:p>
    <w:p w:rsidR="7AE6F352" w:rsidP="79FEDA75" w:rsidRDefault="7AE6F352" w14:paraId="310BAC95" w14:textId="6E265B1E">
      <w:pPr>
        <w:spacing w:before="0" w:beforeAutospacing="off" w:after="300" w:afterAutospacing="off"/>
        <w:rPr>
          <w:highlight w:val="yellow"/>
        </w:rPr>
      </w:pPr>
      <w:hyperlink r:id="Rfc592d5a0733420b">
        <w:r w:rsidRPr="79FEDA75" w:rsidR="7AE6F352">
          <w:rPr>
            <w:rStyle w:val="Hyperlink"/>
            <w:rFonts w:ascii="Arial" w:hAnsi="Arial" w:eastAsia="Arial" w:cs="Arial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0580E8"/>
            <w:sz w:val="25"/>
            <w:szCs w:val="25"/>
            <w:highlight w:val="yellow"/>
            <w:u w:val="none"/>
            <w:lang w:val="pt"/>
          </w:rPr>
          <w:t>garantir</w:t>
        </w:r>
      </w:hyperlink>
    </w:p>
    <w:p w:rsidR="7AE6F352" w:rsidP="79FEDA75" w:rsidRDefault="7AE6F352" w14:paraId="70322CF0" w14:textId="47069B64">
      <w:pPr>
        <w:spacing w:before="0" w:beforeAutospacing="off" w:after="150" w:afterAutospacing="off"/>
        <w:ind w:left="0" w:right="330"/>
      </w:pPr>
      <w:r w:rsidRPr="79FEDA75" w:rsidR="7AE6F352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>He's</w:t>
      </w:r>
      <w:r w:rsidRPr="79FEDA75" w:rsidR="7AE6F352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 xml:space="preserve"> </w:t>
      </w:r>
      <w:r w:rsidRPr="79FEDA75" w:rsidR="7AE6F352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>to</w:t>
      </w:r>
      <w:r w:rsidRPr="79FEDA75" w:rsidR="7AE6F352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 xml:space="preserve"> </w:t>
      </w:r>
      <w:hyperlink r:id="Rb3759883c5b04d7c">
        <w:r w:rsidRPr="79FEDA75" w:rsidR="7AE6F352">
          <w:rPr>
            <w:rStyle w:val="Hyperlink"/>
            <w:rFonts w:ascii="Arial" w:hAnsi="Arial" w:eastAsia="Arial" w:cs="Arial"/>
            <w:b w:val="0"/>
            <w:bCs w:val="0"/>
            <w:i w:val="1"/>
            <w:iCs w:val="1"/>
            <w:caps w:val="0"/>
            <w:smallCaps w:val="0"/>
            <w:noProof w:val="0"/>
            <w:color w:val="1D2A57"/>
            <w:sz w:val="25"/>
            <w:szCs w:val="25"/>
            <w:lang w:val="pt-BR"/>
          </w:rPr>
          <w:t>blame</w:t>
        </w:r>
      </w:hyperlink>
      <w:r w:rsidRPr="79FEDA75" w:rsidR="7AE6F352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 xml:space="preserve">, </w:t>
      </w:r>
      <w:r w:rsidRPr="79FEDA75" w:rsidR="7AE6F352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>I'll</w:t>
      </w:r>
      <w:r w:rsidRPr="79FEDA75" w:rsidR="7AE6F352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 xml:space="preserve"> warrant (</w:t>
      </w:r>
      <w:r w:rsidRPr="79FEDA75" w:rsidR="7AE6F352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>you</w:t>
      </w:r>
      <w:r w:rsidRPr="79FEDA75" w:rsidR="7AE6F352">
        <w:rPr>
          <w:rFonts w:ascii="Arial" w:hAnsi="Arial" w:eastAsia="Arial" w:cs="Arial"/>
          <w:b w:val="0"/>
          <w:bCs w:val="0"/>
          <w:i w:val="1"/>
          <w:iCs w:val="1"/>
          <w:caps w:val="0"/>
          <w:smallCaps w:val="0"/>
          <w:noProof w:val="0"/>
          <w:color w:val="1D2A57"/>
          <w:sz w:val="25"/>
          <w:szCs w:val="25"/>
          <w:lang w:val="pt-BR"/>
        </w:rPr>
        <w:t>).</w:t>
      </w:r>
      <w:r w:rsidRPr="79FEDA75" w:rsidR="7AE6F35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580E8"/>
          <w:sz w:val="25"/>
          <w:szCs w:val="25"/>
          <w:lang w:val="pt-BR"/>
        </w:rPr>
        <w:t>Ele</w:t>
      </w:r>
      <w:r w:rsidRPr="79FEDA75" w:rsidR="7AE6F35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580E8"/>
          <w:sz w:val="25"/>
          <w:szCs w:val="25"/>
          <w:lang w:val="pt-BR"/>
        </w:rPr>
        <w:t xml:space="preserve"> é o culpado, eu garanto a (você).</w:t>
      </w:r>
      <w:r w:rsidRPr="79FEDA75" w:rsidR="7AE6F35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580E8"/>
          <w:sz w:val="25"/>
          <w:szCs w:val="25"/>
          <w:u w:val="none"/>
          <w:lang w:val="pt-BR"/>
        </w:rPr>
        <w:t xml:space="preserve"> </w:t>
      </w:r>
    </w:p>
    <w:p w:rsidR="34DE6646" w:rsidP="79FEDA75" w:rsidRDefault="34DE6646" w14:paraId="586C88AB" w14:textId="3F79578E">
      <w:pPr>
        <w:spacing w:before="0" w:beforeAutospacing="off" w:after="300" w:afterAutospacing="off"/>
      </w:pPr>
      <w:r w:rsidRPr="79FEDA75" w:rsidR="34DE664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580E8"/>
          <w:sz w:val="25"/>
          <w:szCs w:val="25"/>
          <w:u w:val="none"/>
          <w:lang w:val="pt"/>
        </w:rPr>
        <w:t>GARANTIR (ELE É CULPADO, EU TE GARANTO)</w:t>
      </w:r>
    </w:p>
    <w:p w:rsidR="79FEDA75" w:rsidP="79FEDA75" w:rsidRDefault="79FEDA75" w14:paraId="6E32F94C" w14:textId="57582B00">
      <w:pPr>
        <w:spacing w:before="0" w:beforeAutospacing="off" w:after="300" w:afterAutospacing="off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580E8"/>
          <w:sz w:val="25"/>
          <w:szCs w:val="25"/>
          <w:u w:val="none"/>
          <w:lang w:val="pt"/>
        </w:rPr>
      </w:pPr>
    </w:p>
    <w:p w:rsidR="34DE6646" w:rsidRDefault="34DE6646" w14:paraId="2B575800" w14:textId="1385A02A">
      <w:r w:rsidR="34DE6646">
        <w:drawing>
          <wp:inline wp14:editId="348FE901" wp14:anchorId="1BEBEB33">
            <wp:extent cx="5724524" cy="1238250"/>
            <wp:effectExtent l="0" t="0" r="0" b="0"/>
            <wp:docPr id="2066751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2e8eaf4fad4d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61AF98" w:rsidP="79FEDA75" w:rsidRDefault="3761AF98" w14:paraId="129BBEAE" w14:textId="71CAF23A">
      <w:pPr>
        <w:shd w:val="clear" w:color="auto" w:fill="FFFFFF" w:themeFill="background1"/>
        <w:spacing w:before="0" w:beforeAutospacing="off" w:after="0" w:afterAutospacing="off"/>
        <w:jc w:val="left"/>
      </w:pPr>
      <w:r w:rsidRPr="79FEDA75" w:rsidR="3761AF9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Of the following columns in a hypothetical dimensional model, which of these is LEAST likely to belong to a dimension table?</w:t>
      </w:r>
    </w:p>
    <w:p w:rsidR="3761AF98" w:rsidP="79FEDA75" w:rsidRDefault="3761AF98" w14:paraId="41805CDE" w14:textId="50883870">
      <w:pPr>
        <w:shd w:val="clear" w:color="auto" w:fill="FFFFFF" w:themeFill="background1"/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54545"/>
          <w:sz w:val="27"/>
          <w:szCs w:val="27"/>
          <w:highlight w:val="yellow"/>
          <w:lang w:val="pt-BR"/>
        </w:rPr>
      </w:pPr>
      <w:r w:rsidRPr="79FEDA75" w:rsidR="3761AF9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54545"/>
          <w:sz w:val="27"/>
          <w:szCs w:val="27"/>
          <w:lang w:val="pt-BR"/>
        </w:rPr>
        <w:t xml:space="preserve">Name / Date </w:t>
      </w:r>
      <w:r w:rsidRPr="79FEDA75" w:rsidR="3761AF9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54545"/>
          <w:sz w:val="27"/>
          <w:szCs w:val="27"/>
          <w:lang w:val="pt-BR"/>
        </w:rPr>
        <w:t>of</w:t>
      </w:r>
      <w:r w:rsidRPr="79FEDA75" w:rsidR="3761AF9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54545"/>
          <w:sz w:val="27"/>
          <w:szCs w:val="27"/>
          <w:lang w:val="pt-BR"/>
        </w:rPr>
        <w:t xml:space="preserve"> </w:t>
      </w:r>
      <w:r w:rsidRPr="79FEDA75" w:rsidR="3761AF9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54545"/>
          <w:sz w:val="27"/>
          <w:szCs w:val="27"/>
          <w:lang w:val="pt-BR"/>
        </w:rPr>
        <w:t xml:space="preserve">Birth / </w:t>
      </w:r>
      <w:r w:rsidRPr="79FEDA75" w:rsidR="3761AF9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54545"/>
          <w:sz w:val="27"/>
          <w:szCs w:val="27"/>
          <w:lang w:val="pt-BR"/>
        </w:rPr>
        <w:t xml:space="preserve">Location / </w:t>
      </w:r>
      <w:r w:rsidRPr="79FEDA75" w:rsidR="3761AF9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54545"/>
          <w:sz w:val="27"/>
          <w:szCs w:val="27"/>
          <w:lang w:val="pt-BR"/>
        </w:rPr>
        <w:t>Color /</w:t>
      </w:r>
      <w:r w:rsidRPr="79FEDA75" w:rsidR="3761AF9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54545"/>
          <w:sz w:val="27"/>
          <w:szCs w:val="27"/>
          <w:lang w:val="pt-BR"/>
        </w:rPr>
        <w:t xml:space="preserve">Category / </w:t>
      </w:r>
      <w:r w:rsidRPr="79FEDA75" w:rsidR="3761AF9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54545"/>
          <w:sz w:val="27"/>
          <w:szCs w:val="27"/>
          <w:highlight w:val="yellow"/>
          <w:lang w:val="pt-BR"/>
        </w:rPr>
        <w:t>Quantity</w:t>
      </w:r>
    </w:p>
    <w:p w:rsidR="79FEDA75" w:rsidP="79FEDA75" w:rsidRDefault="79FEDA75" w14:paraId="45913F35" w14:textId="6ECA5B9E">
      <w:pPr>
        <w:shd w:val="clear" w:color="auto" w:fill="FFFFFF" w:themeFill="background1"/>
        <w:spacing w:before="0" w:beforeAutospacing="off" w:after="0" w:afterAutospacing="off"/>
        <w:ind w:left="225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pt-BR"/>
        </w:rPr>
      </w:pPr>
    </w:p>
    <w:p w:rsidR="0AA7CF3C" w:rsidP="79FEDA75" w:rsidRDefault="0AA7CF3C" w14:paraId="5DB8A912" w14:textId="074777B6">
      <w:pPr>
        <w:shd w:val="clear" w:color="auto" w:fill="FFFFFF" w:themeFill="background1"/>
        <w:spacing w:before="0" w:beforeAutospacing="off" w:after="0" w:afterAutospacing="off"/>
        <w:jc w:val="left"/>
      </w:pP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Explanation</w:t>
      </w:r>
    </w:p>
    <w:p w:rsidR="0AA7CF3C" w:rsidP="79FEDA75" w:rsidRDefault="0AA7CF3C" w14:paraId="50A35C6D" w14:textId="049310F1">
      <w:pPr>
        <w:shd w:val="clear" w:color="auto" w:fill="FFFFFF" w:themeFill="background1"/>
        <w:spacing w:before="0" w:beforeAutospacing="off" w:after="0" w:afterAutospacing="off"/>
        <w:jc w:val="left"/>
      </w:pP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Quantity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is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not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likely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to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be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found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on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a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dimension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table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because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it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is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usually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used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to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describe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fact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data,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such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as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the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quantity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of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items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sold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,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the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quantity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of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items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in a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shipment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, etc. The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other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columns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,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however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, are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good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examples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of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contextual data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that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is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most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often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found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on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a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dimension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 xml:space="preserve"> 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table</w:t>
      </w:r>
      <w:r w:rsidRPr="79FEDA75" w:rsidR="0AA7CF3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.</w:t>
      </w:r>
    </w:p>
    <w:p w:rsidR="79FEDA75" w:rsidP="79FEDA75" w:rsidRDefault="79FEDA75" w14:paraId="6548A799" w14:textId="2EF21CED">
      <w:pPr>
        <w:shd w:val="clear" w:color="auto" w:fill="FFFFFF" w:themeFill="background1"/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</w:pPr>
    </w:p>
    <w:p w:rsidR="15F007E5" w:rsidP="79FEDA75" w:rsidRDefault="15F007E5" w14:paraId="27453BE0" w14:textId="7B07FB8E">
      <w:pPr>
        <w:shd w:val="clear" w:color="auto" w:fill="FFFFFF" w:themeFill="background1"/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54545"/>
          <w:sz w:val="27"/>
          <w:szCs w:val="27"/>
          <w:highlight w:val="yellow"/>
          <w:lang w:val="pt-BR"/>
        </w:rPr>
      </w:pPr>
      <w:r w:rsidRPr="79FEDA75" w:rsidR="15F007E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  <w:t xml:space="preserve">True or False: query folding can only be employed on tables that have a </w:t>
      </w:r>
      <w:r w:rsidRPr="79FEDA75" w:rsidR="15F007E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  <w:t>DirectQuery</w:t>
      </w:r>
      <w:r w:rsidRPr="79FEDA75" w:rsidR="15F007E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en-US"/>
        </w:rPr>
        <w:t xml:space="preserve"> connection to the data source. </w:t>
      </w:r>
      <w:r w:rsidRPr="79FEDA75" w:rsidR="15F007E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54545"/>
          <w:sz w:val="27"/>
          <w:szCs w:val="27"/>
          <w:lang w:val="en-US"/>
        </w:rPr>
        <w:t xml:space="preserve">True / </w:t>
      </w:r>
      <w:r w:rsidRPr="79FEDA75" w:rsidR="15F007E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54545"/>
          <w:sz w:val="27"/>
          <w:szCs w:val="27"/>
          <w:highlight w:val="yellow"/>
          <w:lang w:val="pt-BR"/>
        </w:rPr>
        <w:t>False</w:t>
      </w:r>
    </w:p>
    <w:p w:rsidR="15F007E5" w:rsidP="79FEDA75" w:rsidRDefault="15F007E5" w14:paraId="6AC57138" w14:textId="500D2BF7">
      <w:pPr>
        <w:shd w:val="clear" w:color="auto" w:fill="FFFFFF" w:themeFill="background1"/>
        <w:spacing w:before="0" w:beforeAutospacing="off" w:after="0" w:afterAutospacing="off"/>
        <w:jc w:val="left"/>
      </w:pPr>
      <w:r w:rsidRPr="79FEDA75" w:rsidR="15F007E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Explanation</w:t>
      </w:r>
    </w:p>
    <w:p w:rsidR="15F007E5" w:rsidP="79FEDA75" w:rsidRDefault="15F007E5" w14:paraId="52DCBCC1" w14:textId="24062C1D">
      <w:pPr>
        <w:shd w:val="clear" w:color="auto" w:fill="FFFFFF" w:themeFill="background1"/>
        <w:spacing w:before="0" w:beforeAutospacing="off" w:after="0" w:afterAutospacing="off"/>
        <w:jc w:val="left"/>
      </w:pPr>
      <w:r w:rsidRPr="79FEDA75" w:rsidR="15F007E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This is false. Query folding is NOT exclusive to DirectQuery connections. It can also be used when connecting to a data source using Import mode.</w:t>
      </w:r>
    </w:p>
    <w:p w:rsidR="79FEDA75" w:rsidP="79FEDA75" w:rsidRDefault="79FEDA75" w14:paraId="19C3D00A" w14:textId="42A889F3">
      <w:pPr>
        <w:shd w:val="clear" w:color="auto" w:fill="FFFFFF" w:themeFill="background1"/>
        <w:spacing w:before="0" w:beforeAutospacing="off" w:after="0" w:afterAutospacing="off"/>
        <w:jc w:val="left"/>
      </w:pPr>
    </w:p>
    <w:p w:rsidR="79FEDA75" w:rsidP="79FEDA75" w:rsidRDefault="79FEDA75" w14:paraId="7906A628" w14:textId="0FFB481D">
      <w:pPr>
        <w:shd w:val="clear" w:color="auto" w:fill="FFFFFF" w:themeFill="background1"/>
        <w:spacing w:before="0" w:beforeAutospacing="off" w:after="0" w:afterAutospacing="off"/>
        <w:jc w:val="left"/>
      </w:pPr>
    </w:p>
    <w:p w:rsidR="7D3E6117" w:rsidP="79FEDA75" w:rsidRDefault="7D3E6117" w14:paraId="0C3CEE00" w14:textId="67C21163">
      <w:pPr>
        <w:shd w:val="clear" w:color="auto" w:fill="FFFFFF" w:themeFill="background1"/>
        <w:spacing w:before="0" w:beforeAutospacing="off" w:after="0" w:afterAutospacing="off"/>
        <w:jc w:val="left"/>
      </w:pPr>
      <w:hyperlink w:anchor="directquery-mode" r:id="Ra1d41241d63b4118">
        <w:r w:rsidRPr="79FEDA75" w:rsidR="7D3E6117">
          <w:rPr>
            <w:rStyle w:val="Hyperlink"/>
          </w:rPr>
          <w:t>https://learn.microsoft.com/en-us/power-bi/connect-data/service-dataset-modes-understand#directquery-mode</w:t>
        </w:r>
      </w:hyperlink>
    </w:p>
    <w:p w:rsidR="79FEDA75" w:rsidP="79FEDA75" w:rsidRDefault="79FEDA75" w14:paraId="52999E25" w14:textId="7A36BA70">
      <w:pPr>
        <w:shd w:val="clear" w:color="auto" w:fill="FFFFFF" w:themeFill="background1"/>
        <w:spacing w:before="0" w:beforeAutospacing="off" w:after="0" w:afterAutospacing="off"/>
        <w:jc w:val="left"/>
      </w:pPr>
    </w:p>
    <w:p w:rsidR="7D3E6117" w:rsidP="79FEDA75" w:rsidRDefault="7D3E6117" w14:paraId="5ACA97BF" w14:textId="5BAC7F00">
      <w:pPr>
        <w:shd w:val="clear" w:color="auto" w:fill="FFFFFF" w:themeFill="background1"/>
        <w:spacing w:before="0" w:beforeAutospacing="off" w:after="0" w:afterAutospacing="off"/>
        <w:jc w:val="left"/>
      </w:pPr>
      <w:r w:rsidRPr="79FEDA75" w:rsidR="7D3E611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  <w:t>Which of the following statements are TRUE concerning DirectQuery connections in Power BI? (there may be more than one correct answer)</w:t>
      </w:r>
    </w:p>
    <w:p w:rsidR="7D3E6117" w:rsidP="79FEDA75" w:rsidRDefault="7D3E6117" w14:paraId="118921C2" w14:textId="11B78DC6">
      <w:pPr>
        <w:shd w:val="clear" w:color="auto" w:fill="FFFFFF" w:themeFill="background1"/>
        <w:spacing w:before="0" w:beforeAutospacing="off" w:after="0" w:afterAutospacing="off"/>
        <w:jc w:val="left"/>
      </w:pPr>
      <w:r w:rsidRPr="79FEDA75" w:rsidR="7D3E611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54545"/>
          <w:sz w:val="27"/>
          <w:szCs w:val="27"/>
          <w:lang w:val="pt-BR"/>
        </w:rPr>
        <w:t>DirectQuery reports will often perform slower than reports running in Import mode</w:t>
      </w:r>
    </w:p>
    <w:p w:rsidR="7D3E6117" w:rsidP="79FEDA75" w:rsidRDefault="7D3E6117" w14:paraId="06D967E7" w14:textId="681F7B09">
      <w:pPr>
        <w:shd w:val="clear" w:color="auto" w:fill="FFFFFF" w:themeFill="background1"/>
        <w:spacing w:before="0" w:beforeAutospacing="off" w:after="0" w:afterAutospacing="off"/>
        <w:jc w:val="left"/>
      </w:pPr>
      <w:r w:rsidRPr="79FEDA75" w:rsidR="7D3E611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54545"/>
          <w:sz w:val="27"/>
          <w:szCs w:val="27"/>
          <w:lang w:val="pt-BR"/>
        </w:rPr>
        <w:t>DirectQuery is not available through the Power BI cloud</w:t>
      </w:r>
    </w:p>
    <w:p w:rsidR="7D3E6117" w:rsidP="79FEDA75" w:rsidRDefault="7D3E6117" w14:paraId="32C4706C" w14:textId="4A2D9C42">
      <w:pPr>
        <w:shd w:val="clear" w:color="auto" w:fill="FFFFFF" w:themeFill="background1"/>
        <w:spacing w:before="0" w:beforeAutospacing="off" w:after="0" w:afterAutospacing="off"/>
        <w:jc w:val="left"/>
      </w:pPr>
      <w:r w:rsidRPr="79FEDA75" w:rsidR="7D3E611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54545"/>
          <w:sz w:val="27"/>
          <w:szCs w:val="27"/>
          <w:lang w:val="pt-BR"/>
        </w:rPr>
        <w:t>Only certain data sources support DirectQuery</w:t>
      </w:r>
    </w:p>
    <w:p w:rsidR="7D3E6117" w:rsidP="79FEDA75" w:rsidRDefault="7D3E6117" w14:paraId="1EC486A7" w14:textId="07EF7B7B">
      <w:pPr>
        <w:shd w:val="clear" w:color="auto" w:fill="FFFFFF" w:themeFill="background1"/>
        <w:spacing w:before="0" w:beforeAutospacing="off" w:after="0" w:afterAutospacing="off"/>
        <w:jc w:val="left"/>
      </w:pPr>
      <w:r w:rsidRPr="79FEDA75" w:rsidR="7D3E611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54545"/>
          <w:sz w:val="27"/>
          <w:szCs w:val="27"/>
          <w:lang w:val="pt-BR"/>
        </w:rPr>
        <w:t>Not all Power Query transformations are supported in DirectQuery</w:t>
      </w:r>
    </w:p>
    <w:p w:rsidR="7D3E6117" w:rsidP="79FEDA75" w:rsidRDefault="7D3E6117" w14:paraId="3A338E84" w14:textId="716B6D73">
      <w:pPr>
        <w:shd w:val="clear" w:color="auto" w:fill="FFFFFF" w:themeFill="background1"/>
        <w:spacing w:before="0" w:beforeAutospacing="off" w:after="0" w:afterAutospacing="off"/>
        <w:jc w:val="left"/>
      </w:pPr>
      <w:r w:rsidRPr="79FEDA75" w:rsidR="7D3E611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54545"/>
          <w:sz w:val="27"/>
          <w:szCs w:val="27"/>
          <w:lang w:val="pt-BR"/>
        </w:rPr>
        <w:t>DirectQuery is limited to only querying 100,000 rows of data at a time</w:t>
      </w:r>
    </w:p>
    <w:p w:rsidR="7D3E6117" w:rsidP="79FEDA75" w:rsidRDefault="7D3E6117" w14:paraId="749FE141" w14:textId="6B83E6A4">
      <w:pPr>
        <w:shd w:val="clear" w:color="auto" w:fill="FFFFFF" w:themeFill="background1"/>
        <w:spacing w:before="0" w:beforeAutospacing="off" w:after="0" w:afterAutospacing="off"/>
        <w:jc w:val="left"/>
      </w:pPr>
      <w:r w:rsidRPr="79FEDA75" w:rsidR="7D3E611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454545"/>
          <w:sz w:val="27"/>
          <w:szCs w:val="27"/>
          <w:lang w:val="pt-BR"/>
        </w:rPr>
        <w:t>DirectQuery reports do not require a data refresh schedule</w:t>
      </w:r>
    </w:p>
    <w:p w:rsidR="79FEDA75" w:rsidP="79FEDA75" w:rsidRDefault="79FEDA75" w14:paraId="68DA274D" w14:textId="2A5D5323">
      <w:pPr>
        <w:shd w:val="clear" w:color="auto" w:fill="FFFFFF" w:themeFill="background1"/>
        <w:spacing w:before="0" w:beforeAutospacing="off" w:after="0" w:afterAutospacing="off"/>
        <w:jc w:val="left"/>
      </w:pPr>
    </w:p>
    <w:p w:rsidR="7D3E6117" w:rsidP="79FEDA75" w:rsidRDefault="7D3E6117" w14:paraId="161DF49B" w14:textId="4024EB4E">
      <w:pPr>
        <w:pStyle w:val="Heading3"/>
        <w:spacing w:before="281" w:beforeAutospacing="off" w:after="281" w:afterAutospacing="off"/>
        <w:jc w:val="left"/>
      </w:pPr>
      <w:r w:rsidRPr="79FEDA75" w:rsidR="7D3E611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✅ TRUE Statements</w:t>
      </w:r>
    </w:p>
    <w:p w:rsidR="7D3E6117" w:rsidP="79FEDA75" w:rsidRDefault="7D3E6117" w14:paraId="35C64A82" w14:textId="5F1E3D14">
      <w:pPr>
        <w:pStyle w:val="ListParagraph"/>
        <w:numPr>
          <w:ilvl w:val="0"/>
          <w:numId w:val="14"/>
        </w:numPr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</w:pPr>
      <w:r w:rsidRPr="79FEDA75" w:rsidR="7D3E611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DirectQuery reports will often perform slower than reports running in Import mode.</w:t>
      </w:r>
    </w:p>
    <w:p w:rsidR="7D3E6117" w:rsidP="79FEDA75" w:rsidRDefault="7D3E6117" w14:paraId="77892B81" w14:textId="5326FE22">
      <w:pPr>
        <w:spacing w:before="240" w:beforeAutospacing="off" w:after="240" w:afterAutospacing="off"/>
        <w:jc w:val="left"/>
      </w:pPr>
      <w:r w:rsidRPr="79FEDA75" w:rsidR="7D3E611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Correct. DirectQuery fetches data in real-time from the source with each interaction, which can result in slower performance compared to Import mode, where data is preloaded into Power BI. </w:t>
      </w:r>
    </w:p>
    <w:p w:rsidR="7D3E6117" w:rsidP="79FEDA75" w:rsidRDefault="7D3E6117" w14:paraId="0EB38EC9" w14:textId="0158A017">
      <w:pPr>
        <w:pStyle w:val="ListParagraph"/>
        <w:numPr>
          <w:ilvl w:val="0"/>
          <w:numId w:val="14"/>
        </w:numPr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</w:pPr>
      <w:r w:rsidRPr="79FEDA75" w:rsidR="7D3E611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Only certain data sources support DirectQuery.</w:t>
      </w:r>
    </w:p>
    <w:p w:rsidR="7D3E6117" w:rsidP="79FEDA75" w:rsidRDefault="7D3E6117" w14:paraId="30E62DC8" w14:textId="5FF28503">
      <w:pPr>
        <w:spacing w:before="240" w:beforeAutospacing="off" w:after="240" w:afterAutospacing="off"/>
        <w:jc w:val="left"/>
      </w:pPr>
      <w:r w:rsidRPr="79FEDA75" w:rsidR="7D3E611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Correct. DirectQuery is supported only by specific data sources, primarily relational databases. For a comprehensive list of supported data sources, refer to the Power BI documentation. </w:t>
      </w:r>
    </w:p>
    <w:p w:rsidR="7D3E6117" w:rsidP="79FEDA75" w:rsidRDefault="7D3E6117" w14:paraId="49BD8B9E" w14:textId="261F1E9D">
      <w:pPr>
        <w:pStyle w:val="ListParagraph"/>
        <w:numPr>
          <w:ilvl w:val="0"/>
          <w:numId w:val="14"/>
        </w:numPr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</w:pPr>
      <w:r w:rsidRPr="79FEDA75" w:rsidR="7D3E611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Not all Power Query transformations are supported in DirectQuery.</w:t>
      </w:r>
    </w:p>
    <w:p w:rsidR="7D3E6117" w:rsidP="79FEDA75" w:rsidRDefault="7D3E6117" w14:paraId="667F780C" w14:textId="3336A3D1">
      <w:pPr>
        <w:spacing w:before="240" w:beforeAutospacing="off" w:after="240" w:afterAutospacing="off"/>
        <w:jc w:val="left"/>
      </w:pPr>
      <w:r w:rsidRPr="79FEDA75" w:rsidR="7D3E611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Correct. In DirectQuery mode, only transformations that can be translated (folded) into the native queries of the data source are supported. Transformations that prevent query folding are not supported. </w:t>
      </w:r>
    </w:p>
    <w:p w:rsidR="7D3E6117" w:rsidP="79FEDA75" w:rsidRDefault="7D3E6117" w14:paraId="44E6725D" w14:textId="5C6BCBBF">
      <w:pPr>
        <w:pStyle w:val="ListParagraph"/>
        <w:numPr>
          <w:ilvl w:val="0"/>
          <w:numId w:val="14"/>
        </w:numPr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</w:pPr>
      <w:r w:rsidRPr="79FEDA75" w:rsidR="7D3E611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DirectQuery reports do not require a data refresh schedule.</w:t>
      </w:r>
    </w:p>
    <w:p w:rsidR="7D3E6117" w:rsidP="79FEDA75" w:rsidRDefault="7D3E6117" w14:paraId="62232FD3" w14:textId="676DE552">
      <w:pPr>
        <w:spacing w:before="240" w:beforeAutospacing="off" w:after="240" w:afterAutospacing="off"/>
        <w:jc w:val="left"/>
      </w:pPr>
      <w:r w:rsidRPr="79FEDA75" w:rsidR="7D3E611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Correct. DirectQuery reports retrieve data in real-time upon each interaction, eliminating the need for scheduled refreshes. </w:t>
      </w:r>
    </w:p>
    <w:p w:rsidR="79FEDA75" w:rsidP="79FEDA75" w:rsidRDefault="79FEDA75" w14:paraId="75053946" w14:textId="33357443">
      <w:pPr>
        <w:jc w:val="left"/>
      </w:pPr>
    </w:p>
    <w:p w:rsidR="7D3E6117" w:rsidP="79FEDA75" w:rsidRDefault="7D3E6117" w14:paraId="016A02AD" w14:textId="43273FFA">
      <w:pPr>
        <w:pStyle w:val="Heading3"/>
        <w:spacing w:before="281" w:beforeAutospacing="off" w:after="281" w:afterAutospacing="off"/>
        <w:jc w:val="left"/>
      </w:pPr>
      <w:r w:rsidRPr="79FEDA75" w:rsidR="7D3E6117">
        <w:rPr>
          <w:rFonts w:ascii="Aptos" w:hAnsi="Aptos" w:eastAsia="Aptos" w:cs="Aptos"/>
          <w:b w:val="1"/>
          <w:bCs w:val="1"/>
          <w:noProof w:val="0"/>
          <w:sz w:val="28"/>
          <w:szCs w:val="28"/>
          <w:lang w:val="pt-BR"/>
        </w:rPr>
        <w:t>❌ FALSE Statements</w:t>
      </w:r>
    </w:p>
    <w:p w:rsidR="7D3E6117" w:rsidP="79FEDA75" w:rsidRDefault="7D3E6117" w14:paraId="107B3DF5" w14:textId="0FBB5993">
      <w:pPr>
        <w:pStyle w:val="ListParagraph"/>
        <w:numPr>
          <w:ilvl w:val="0"/>
          <w:numId w:val="15"/>
        </w:numPr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</w:pPr>
      <w:r w:rsidRPr="79FEDA75" w:rsidR="7D3E611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DirectQuery is not available through the Power BI cloud.</w:t>
      </w:r>
    </w:p>
    <w:p w:rsidR="7D3E6117" w:rsidP="79FEDA75" w:rsidRDefault="7D3E6117" w14:paraId="1BD3B91D" w14:textId="3ADCADDD">
      <w:pPr>
        <w:spacing w:before="240" w:beforeAutospacing="off" w:after="240" w:afterAutospacing="off"/>
        <w:jc w:val="left"/>
      </w:pPr>
      <w:r w:rsidRPr="79FEDA75" w:rsidR="7D3E611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Incorrect. DirectQuery is fully supported in the Power BI Service (cloud). </w:t>
      </w:r>
    </w:p>
    <w:p w:rsidR="7D3E6117" w:rsidP="79FEDA75" w:rsidRDefault="7D3E6117" w14:paraId="0127F11A" w14:textId="3B6DCC5D">
      <w:pPr>
        <w:pStyle w:val="ListParagraph"/>
        <w:numPr>
          <w:ilvl w:val="0"/>
          <w:numId w:val="15"/>
        </w:numPr>
        <w:spacing w:before="240" w:beforeAutospacing="off" w:after="240" w:afterAutospacing="off"/>
        <w:jc w:val="left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</w:pPr>
      <w:r w:rsidRPr="79FEDA75" w:rsidR="7D3E611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DirectQuery is limited to only querying 100,000 rows of data at a time.</w:t>
      </w:r>
    </w:p>
    <w:p w:rsidR="7D3E6117" w:rsidP="79FEDA75" w:rsidRDefault="7D3E6117" w14:paraId="3A931810" w14:textId="4D06675B">
      <w:pPr>
        <w:spacing w:before="240" w:beforeAutospacing="off" w:after="240" w:afterAutospacing="off"/>
        <w:jc w:val="left"/>
      </w:pPr>
      <w:r w:rsidRPr="79FEDA75" w:rsidR="7D3E611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Incorrect. The default row limit for DirectQuery is </w:t>
      </w:r>
      <w:r w:rsidRPr="79FEDA75" w:rsidR="7D3E6117">
        <w:rPr>
          <w:rFonts w:ascii="Aptos" w:hAnsi="Aptos" w:eastAsia="Aptos" w:cs="Aptos"/>
          <w:b w:val="1"/>
          <w:bCs w:val="1"/>
          <w:noProof w:val="0"/>
          <w:sz w:val="24"/>
          <w:szCs w:val="24"/>
          <w:lang w:val="pt-BR"/>
        </w:rPr>
        <w:t>1,000,000 rows</w:t>
      </w:r>
      <w:r w:rsidRPr="79FEDA75" w:rsidR="7D3E6117">
        <w:rPr>
          <w:rFonts w:ascii="Aptos" w:hAnsi="Aptos" w:eastAsia="Aptos" w:cs="Aptos"/>
          <w:noProof w:val="0"/>
          <w:sz w:val="24"/>
          <w:szCs w:val="24"/>
          <w:lang w:val="pt-BR"/>
        </w:rPr>
        <w:t xml:space="preserve"> per query.</w:t>
      </w:r>
    </w:p>
    <w:p w:rsidR="7D3E6117" w:rsidP="79FEDA75" w:rsidRDefault="7D3E6117" w14:paraId="73CD937E" w14:textId="4B58A928">
      <w:pPr>
        <w:shd w:val="clear" w:color="auto" w:fill="FFFFFF" w:themeFill="background1"/>
        <w:spacing w:before="0" w:beforeAutospacing="off" w:after="0" w:afterAutospacing="off"/>
        <w:jc w:val="left"/>
      </w:pPr>
    </w:p>
    <w:p w:rsidR="79FEDA75" w:rsidP="79FEDA75" w:rsidRDefault="79FEDA75" w14:paraId="4B391CF0" w14:textId="79E2C103">
      <w:pPr>
        <w:shd w:val="clear" w:color="auto" w:fill="FFFFFF" w:themeFill="background1"/>
        <w:spacing w:before="0" w:beforeAutospacing="off" w:after="0" w:afterAutospacing="off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7"/>
          <w:szCs w:val="27"/>
          <w:lang w:val="pt-BR"/>
        </w:rPr>
      </w:pPr>
    </w:p>
    <w:p w:rsidR="79FEDA75" w:rsidRDefault="79FEDA75" w14:paraId="447C7163" w14:textId="03C7DDB0"/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5">
    <w:nsid w:val="1a04191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68ea3a0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nsid w:val="763e602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3b57e67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10e844d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33d9ba9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3419b68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4bfc8ee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5e42df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6a0de32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a18933d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57e6b8c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1384ca7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744173c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bbfb9a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8791C18"/>
    <w:rsid w:val="00284E98"/>
    <w:rsid w:val="0070D3A3"/>
    <w:rsid w:val="028794CA"/>
    <w:rsid w:val="0311588D"/>
    <w:rsid w:val="03A1FF6D"/>
    <w:rsid w:val="04581A28"/>
    <w:rsid w:val="05216818"/>
    <w:rsid w:val="05BF4C5D"/>
    <w:rsid w:val="066AD197"/>
    <w:rsid w:val="07579A4E"/>
    <w:rsid w:val="0A9072E9"/>
    <w:rsid w:val="0AA7CF3C"/>
    <w:rsid w:val="0B33961E"/>
    <w:rsid w:val="0BF2B5F7"/>
    <w:rsid w:val="0C0FC549"/>
    <w:rsid w:val="0CA12CA1"/>
    <w:rsid w:val="100A47CA"/>
    <w:rsid w:val="12635B62"/>
    <w:rsid w:val="12D80136"/>
    <w:rsid w:val="15F007E5"/>
    <w:rsid w:val="16B27468"/>
    <w:rsid w:val="18F1778E"/>
    <w:rsid w:val="1AEEE94B"/>
    <w:rsid w:val="1C1562FE"/>
    <w:rsid w:val="1C702BB9"/>
    <w:rsid w:val="1CCAC1A6"/>
    <w:rsid w:val="1E6E6844"/>
    <w:rsid w:val="200E55E8"/>
    <w:rsid w:val="2016FC31"/>
    <w:rsid w:val="20FAC067"/>
    <w:rsid w:val="210BDE12"/>
    <w:rsid w:val="217C6C94"/>
    <w:rsid w:val="22C8C954"/>
    <w:rsid w:val="22E4CF15"/>
    <w:rsid w:val="2343168D"/>
    <w:rsid w:val="235C2E3B"/>
    <w:rsid w:val="243799A6"/>
    <w:rsid w:val="25A39C89"/>
    <w:rsid w:val="267C5786"/>
    <w:rsid w:val="27798200"/>
    <w:rsid w:val="27F19940"/>
    <w:rsid w:val="29FFAB72"/>
    <w:rsid w:val="2A90D479"/>
    <w:rsid w:val="2FCDC5EE"/>
    <w:rsid w:val="31986FFE"/>
    <w:rsid w:val="328AD3D0"/>
    <w:rsid w:val="33674FFB"/>
    <w:rsid w:val="33E92926"/>
    <w:rsid w:val="34627D19"/>
    <w:rsid w:val="34DE6646"/>
    <w:rsid w:val="359DF5DB"/>
    <w:rsid w:val="372EF40D"/>
    <w:rsid w:val="3761AF98"/>
    <w:rsid w:val="3AB9B9CA"/>
    <w:rsid w:val="3B0B11CD"/>
    <w:rsid w:val="3C148E0A"/>
    <w:rsid w:val="3C679968"/>
    <w:rsid w:val="3CB38154"/>
    <w:rsid w:val="3ECACE8B"/>
    <w:rsid w:val="3F8F5BC9"/>
    <w:rsid w:val="3FB9E208"/>
    <w:rsid w:val="3FC8AE3F"/>
    <w:rsid w:val="41944991"/>
    <w:rsid w:val="4296D449"/>
    <w:rsid w:val="4340E1DA"/>
    <w:rsid w:val="438D978D"/>
    <w:rsid w:val="44D07571"/>
    <w:rsid w:val="48791C18"/>
    <w:rsid w:val="49DFE78B"/>
    <w:rsid w:val="4ACADB0E"/>
    <w:rsid w:val="4B3004B4"/>
    <w:rsid w:val="4BCB83BE"/>
    <w:rsid w:val="4BDFDB40"/>
    <w:rsid w:val="4F1AAEC3"/>
    <w:rsid w:val="5040121A"/>
    <w:rsid w:val="51C16A0F"/>
    <w:rsid w:val="528C5764"/>
    <w:rsid w:val="5433D629"/>
    <w:rsid w:val="577678DB"/>
    <w:rsid w:val="578E0F34"/>
    <w:rsid w:val="57F39B4A"/>
    <w:rsid w:val="58CB61DD"/>
    <w:rsid w:val="59751AEA"/>
    <w:rsid w:val="5A0E39F6"/>
    <w:rsid w:val="5A37B9AA"/>
    <w:rsid w:val="5A4E8A28"/>
    <w:rsid w:val="5AA76A76"/>
    <w:rsid w:val="5B1216BF"/>
    <w:rsid w:val="5BE566C5"/>
    <w:rsid w:val="5F4860A0"/>
    <w:rsid w:val="5FC8A666"/>
    <w:rsid w:val="5FD3BA94"/>
    <w:rsid w:val="618B0D6E"/>
    <w:rsid w:val="628F6A67"/>
    <w:rsid w:val="65394B37"/>
    <w:rsid w:val="665D7743"/>
    <w:rsid w:val="66DAA27B"/>
    <w:rsid w:val="67AC52DE"/>
    <w:rsid w:val="67C59B33"/>
    <w:rsid w:val="6B1B5AF9"/>
    <w:rsid w:val="6C062D60"/>
    <w:rsid w:val="6C0858C1"/>
    <w:rsid w:val="6C141BDD"/>
    <w:rsid w:val="6C25F97B"/>
    <w:rsid w:val="70D7E9CD"/>
    <w:rsid w:val="72793C5A"/>
    <w:rsid w:val="7310B919"/>
    <w:rsid w:val="74B4A735"/>
    <w:rsid w:val="75AFC781"/>
    <w:rsid w:val="77BDA540"/>
    <w:rsid w:val="78F04191"/>
    <w:rsid w:val="797BA888"/>
    <w:rsid w:val="79FEDA75"/>
    <w:rsid w:val="7AE6F352"/>
    <w:rsid w:val="7AEB2F79"/>
    <w:rsid w:val="7AF380F1"/>
    <w:rsid w:val="7BB535D7"/>
    <w:rsid w:val="7C4E2240"/>
    <w:rsid w:val="7C775371"/>
    <w:rsid w:val="7D3E6117"/>
    <w:rsid w:val="7E9939A8"/>
    <w:rsid w:val="7EE4C7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791C18"/>
  <w15:chartTrackingRefBased/>
  <w15:docId w15:val="{1358C419-4E39-48E8-A4A4-5F722DDE627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1">
    <w:uiPriority w:val="9"/>
    <w:name w:val="heading 1"/>
    <w:basedOn w:val="Normal"/>
    <w:next w:val="Normal"/>
    <w:qFormat/>
    <w:rsid w:val="41944991"/>
    <w:rPr>
      <w:rFonts w:ascii="Aptos Display" w:hAnsi="Aptos Display" w:eastAsia="Aptos Display" w:cs="" w:asciiTheme="majorAscii" w:hAnsiTheme="majorAscii" w:eastAsiaTheme="minorAscii" w:cstheme="majorEastAsia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paragraph" w:styleId="Heading2">
    <w:uiPriority w:val="9"/>
    <w:name w:val="heading 2"/>
    <w:basedOn w:val="Normal"/>
    <w:next w:val="Normal"/>
    <w:unhideWhenUsed/>
    <w:qFormat/>
    <w:rsid w:val="41944991"/>
    <w:rPr>
      <w:rFonts w:ascii="Aptos Display" w:hAnsi="Aptos Display" w:eastAsia="Aptos Display" w:cs="" w:asciiTheme="majorAscii" w:hAnsiTheme="majorAscii" w:eastAsiaTheme="minorAscii" w:cstheme="majorEastAsia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paragraph" w:styleId="Heading3">
    <w:uiPriority w:val="9"/>
    <w:name w:val="heading 3"/>
    <w:basedOn w:val="Normal"/>
    <w:next w:val="Normal"/>
    <w:unhideWhenUsed/>
    <w:qFormat/>
    <w:rsid w:val="41944991"/>
    <w:rPr>
      <w:rFonts w:eastAsia="Aptos Display" w:cs="" w:eastAsiaTheme="minorAscii" w:cstheme="majorEastAsia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character" w:styleId="Hyperlink">
    <w:uiPriority w:val="99"/>
    <w:name w:val="Hyperlink"/>
    <w:basedOn w:val="DefaultParagraphFont"/>
    <w:unhideWhenUsed/>
    <w:rsid w:val="6C0858C1"/>
    <w:rPr>
      <w:color w:val="467886"/>
      <w:u w:val="single"/>
    </w:rPr>
  </w:style>
  <w:style w:type="paragraph" w:styleId="ListParagraph">
    <w:uiPriority w:val="34"/>
    <w:name w:val="List Paragraph"/>
    <w:basedOn w:val="Normal"/>
    <w:qFormat/>
    <w:rsid w:val="6C0858C1"/>
    <w:pPr>
      <w:spacing/>
      <w:ind w:left="720"/>
      <w:contextualSpacing/>
    </w:pPr>
  </w:style>
  <w:style w:type="paragraph" w:styleId="Heading4">
    <w:uiPriority w:val="9"/>
    <w:name w:val="heading 4"/>
    <w:basedOn w:val="Normal"/>
    <w:next w:val="Normal"/>
    <w:unhideWhenUsed/>
    <w:qFormat/>
    <w:rsid w:val="05216818"/>
    <w:rPr>
      <w:rFonts w:eastAsia="Aptos Display" w:cs="" w:eastAsiaTheme="minorAscii" w:cstheme="majorEastAsia"/>
      <w:i w:val="1"/>
      <w:iCs w:val="1"/>
      <w:color w:val="0F4761" w:themeColor="accent1" w:themeTint="FF" w:themeShade="BF"/>
    </w:rPr>
    <w:pPr>
      <w:keepNext w:val="1"/>
      <w:keepLines w:val="1"/>
      <w:spacing w:before="80" w:after="40"/>
      <w:outlineLvl w:val="3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ing5">
    <w:uiPriority w:val="9"/>
    <w:name w:val="heading 5"/>
    <w:basedOn w:val="Normal"/>
    <w:next w:val="Normal"/>
    <w:unhideWhenUsed/>
    <w:qFormat/>
    <w:rsid w:val="0CA12CA1"/>
    <w:rPr>
      <w:rFonts w:eastAsia="Aptos Display" w:cs="" w:eastAsiaTheme="minorAscii" w:cstheme="majorEastAsia"/>
      <w:color w:val="0F4761" w:themeColor="accent1" w:themeTint="FF" w:themeShade="BF"/>
    </w:rPr>
    <w:pPr>
      <w:keepNext w:val="1"/>
      <w:keepLines w:val="1"/>
      <w:spacing w:before="80" w:after="40"/>
      <w:outlineLvl w:val="4"/>
    </w:pPr>
  </w:style>
  <w:style w:type="paragraph" w:styleId="Heading6">
    <w:uiPriority w:val="9"/>
    <w:name w:val="heading 6"/>
    <w:basedOn w:val="Normal"/>
    <w:next w:val="Normal"/>
    <w:unhideWhenUsed/>
    <w:qFormat/>
    <w:rsid w:val="0CA12CA1"/>
    <w:rPr>
      <w:rFonts w:eastAsia="Aptos Display" w:cs="" w:eastAsiaTheme="minorAscii" w:cstheme="majorEastAsia"/>
      <w:i w:val="1"/>
      <w:iCs w:val="1"/>
      <w:color w:val="595959" w:themeColor="text1" w:themeTint="A6" w:themeShade="FF"/>
    </w:rPr>
    <w:pPr>
      <w:keepNext w:val="1"/>
      <w:keepLines w:val="1"/>
      <w:spacing w:before="40" w:after="0"/>
      <w:outlineLvl w:val="5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044bf683b6ed4d09" /><Relationship Type="http://schemas.openxmlformats.org/officeDocument/2006/relationships/image" Target="/media/image3.png" Id="R8d62382aec6e48dc" /><Relationship Type="http://schemas.openxmlformats.org/officeDocument/2006/relationships/image" Target="/media/image4.png" Id="Rcb9d53acc83b4515" /><Relationship Type="http://schemas.openxmlformats.org/officeDocument/2006/relationships/image" Target="/media/image5.png" Id="R08894a76627c4132" /><Relationship Type="http://schemas.openxmlformats.org/officeDocument/2006/relationships/image" Target="/media/image6.png" Id="R6a16eb37095b45c9" /><Relationship Type="http://schemas.openxmlformats.org/officeDocument/2006/relationships/hyperlink" Target="https://learn.microsoft.com/en-us/credentials/certifications/data-analyst-associate/?practice-assessment-type=certification" TargetMode="External" Id="Re645e134adb24176" /><Relationship Type="http://schemas.openxmlformats.org/officeDocument/2006/relationships/hyperlink" Target="https://learn.microsoft.com/pt-br/training/courses/pl-300t00" TargetMode="External" Id="R4cf2ad80e2274abc" /><Relationship Type="http://schemas.openxmlformats.org/officeDocument/2006/relationships/hyperlink" Target="https://learn.microsoft.com/pt-br/credentials/certifications/resources/study-guides/pl-300" TargetMode="External" Id="Re4fcd5b389204c0b" /><Relationship Type="http://schemas.openxmlformats.org/officeDocument/2006/relationships/numbering" Target="numbering.xml" Id="Rb514c96bbc54466e" /><Relationship Type="http://schemas.openxmlformats.org/officeDocument/2006/relationships/hyperlink" Target="https://learn.microsoft.com/pt-br/credentials/certifications/data-analyst-associate/" TargetMode="External" Id="R5cb88f254fde46a9" /><Relationship Type="http://schemas.openxmlformats.org/officeDocument/2006/relationships/hyperlink" Target="https://learn.microsoft.com/pt-pt/power-query/unpivot-column?utm_source=chatgpt.com" TargetMode="External" Id="Rcbb40758b8824e92" /><Relationship Type="http://schemas.openxmlformats.org/officeDocument/2006/relationships/hyperlink" Target="https://www.youtube.com/watch?v=CV_QveJN6k8&amp;utm_source=chatgpt.com" TargetMode="External" Id="R5cc50ade30fa4567" /><Relationship Type="http://schemas.openxmlformats.org/officeDocument/2006/relationships/hyperlink" Target="https://learn.microsoft.com/pt-br/power-query/pivot-columns?utm_source=chatgpt.com" TargetMode="External" Id="R74856882d95c4ae6" /><Relationship Type="http://schemas.openxmlformats.org/officeDocument/2006/relationships/hyperlink" Target="https://learn.microsoft.com/en-us/dax/calculate-function-dax" TargetMode="External" Id="R831917dabced4333" /><Relationship Type="http://schemas.openxmlformats.org/officeDocument/2006/relationships/image" Target="/media/image7.png" Id="R01ccd2bd097c4903" /><Relationship Type="http://schemas.openxmlformats.org/officeDocument/2006/relationships/hyperlink" Target="https://campus.datacamp.com/pt/courses/introduction-to-dax-in-power-bi/getting-started-with-dax?ex=2&amp;utm_source=chatgpt.com" TargetMode="External" Id="R4b096587c5fd4c73" /><Relationship Type="http://schemas.openxmlformats.org/officeDocument/2006/relationships/hyperlink" Target="https://www.spguides.com/what-is-the-difference-between-calculated-column-and-measure-in-power-bi/?utm_source=chatgpt.com" TargetMode="External" Id="R25a9d89e54ff4e6a" /><Relationship Type="http://schemas.openxmlformats.org/officeDocument/2006/relationships/hyperlink" Target="https://www.spguides.com/what-is-the-difference-between-calculated-column-and-measure-in-power-bi/?utm_source=chatgpt.com" TargetMode="External" Id="Rd5636414728a46d2" /><Relationship Type="http://schemas.openxmlformats.org/officeDocument/2006/relationships/hyperlink" Target="https://ichi.pro/pt/power-bi-medidas-calculadas-vs-colunas-calculadas-171386692288497?utm_source=chatgpt.com" TargetMode="External" Id="R3eef51e7641f41da" /><Relationship Type="http://schemas.openxmlformats.org/officeDocument/2006/relationships/hyperlink" Target="https://www.excelmojo.com/measures-vs-calculated-columns-in-power-bi/?utm_source=chatgpt.com" TargetMode="External" Id="R21acca64d0014aec" /><Relationship Type="http://schemas.openxmlformats.org/officeDocument/2006/relationships/hyperlink" Target="https://www.linkedin.com/pulse/diferen%C3%A7a-entre-colunas-calculadas-e-medidas-dax-sthefani-francisca-lgw0f/?utm_source=chatgpt.com" TargetMode="External" Id="R2cd5ca6482fa4f69" /><Relationship Type="http://schemas.openxmlformats.org/officeDocument/2006/relationships/hyperlink" Target="https://learn.microsoft.com/it-it/dax/filter-functions-dax?utm_source=chatgpt.com" TargetMode="External" Id="R4c8f98d0cfbf4dc3" /><Relationship Type="http://schemas.openxmlformats.org/officeDocument/2006/relationships/image" Target="/media/image8.png" Id="R97f0a4fcb8a34694" /><Relationship Type="http://schemas.openxmlformats.org/officeDocument/2006/relationships/hyperlink" Target="https://dax.guide/calculate/?utm_source=chatgpt.com" TargetMode="External" Id="R1f4881e6db6a4654" /><Relationship Type="http://schemas.openxmlformats.org/officeDocument/2006/relationships/image" Target="/media/image9.png" Id="R10f814c3593a4ae5" /><Relationship Type="http://schemas.openxmlformats.org/officeDocument/2006/relationships/hyperlink" Target="https://www.youtube.com/watch?v=lwK1R7J51WM" TargetMode="External" Id="R65ff38b5fa154b2b" /><Relationship Type="http://schemas.openxmlformats.org/officeDocument/2006/relationships/image" Target="/media/image.jpg" Id="Rf5af2c3983ce453d" /><Relationship Type="http://schemas.openxmlformats.org/officeDocument/2006/relationships/hyperlink" Target="https://www.youtube.com/watch?v=lwK1R7J51WM" TargetMode="External" Id="Rac3ec932dd084da3" /><Relationship Type="http://schemas.openxmlformats.org/officeDocument/2006/relationships/image" Target="/media/imageb.png" Id="Rc0511ca355124f4b" /><Relationship Type="http://schemas.openxmlformats.org/officeDocument/2006/relationships/image" Target="/media/imagec.png" Id="Rc1eb326bab234412" /><Relationship Type="http://schemas.openxmlformats.org/officeDocument/2006/relationships/image" Target="/media/imaged.png" Id="R6925def19a704c75" /><Relationship Type="http://schemas.openxmlformats.org/officeDocument/2006/relationships/hyperlink" Target="https://learn.microsoft.com/en-us/power-query/query-folding-basics" TargetMode="External" Id="Re6c269bf60cf4c3a" /><Relationship Type="http://schemas.openxmlformats.org/officeDocument/2006/relationships/hyperlink" Target="https://learn.microsoft.com/en-us/power-bi/connect-data/desktop-dynamic-m-query-parameters" TargetMode="External" Id="R111ed961003f43da" /><Relationship Type="http://schemas.openxmlformats.org/officeDocument/2006/relationships/image" Target="/media/imagee.png" Id="R455ba55c5d0a4e2a" /><Relationship Type="http://schemas.openxmlformats.org/officeDocument/2006/relationships/hyperlink" Target="https://dictionary.cambridge.org/help/codes.html" TargetMode="External" Id="R507c57c1cf994123" /><Relationship Type="http://schemas.openxmlformats.org/officeDocument/2006/relationships/hyperlink" Target="https://dictionary.cambridge.org/dictionary/english-portuguese/particular" TargetMode="External" Id="R39c504c9b9844aa8" /><Relationship Type="http://schemas.openxmlformats.org/officeDocument/2006/relationships/hyperlink" Target="https://dictionary.cambridge.org/dictionary/english-portuguese/activity" TargetMode="External" Id="Rff82e3422ffa4460" /><Relationship Type="http://schemas.openxmlformats.org/officeDocument/2006/relationships/hyperlink" Target="https://dictionary.cambridge.org/dictionary/english-portuguese/necessary" TargetMode="External" Id="R79c00920945c4900" /><Relationship Type="http://schemas.openxmlformats.org/officeDocument/2006/relationships/hyperlink" Target="https://dictionary.cambridge.org/dictionary/portuguese-english/justificar" TargetMode="External" Id="Rc0a9a2d151a94ba4" /><Relationship Type="http://schemas.openxmlformats.org/officeDocument/2006/relationships/hyperlink" Target="https://dictionary.cambridge.org/dictionary/english-portuguese/wrong" TargetMode="External" Id="R7260a45874564605" /><Relationship Type="http://schemas.openxmlformats.org/officeDocument/2006/relationships/hyperlink" Target="https://dictionary.cambridge.org/dictionary/english-portuguese/think" TargetMode="External" Id="R962047e548cc4877" /><Relationship Type="http://schemas.openxmlformats.org/officeDocument/2006/relationships/hyperlink" Target="https://dictionary.cambridge.org/dictionary/english-portuguese/severe" TargetMode="External" Id="R39371dc38a07402a" /><Relationship Type="http://schemas.openxmlformats.org/officeDocument/2006/relationships/hyperlink" Target="https://dictionary.cambridge.org/dictionary/english-portuguese/punishment" TargetMode="External" Id="R1ad9b592e1f64092" /><Relationship Type="http://schemas.openxmlformats.org/officeDocument/2006/relationships/hyperlink" Target="https://dictionary.cambridge.org/dictionary/english-portuguese/relatively" TargetMode="External" Id="Reacaf19a6a794fc0" /><Relationship Type="http://schemas.openxmlformats.org/officeDocument/2006/relationships/hyperlink" Target="https://dictionary.cambridge.org/dictionary/english-portuguese/simple" TargetMode="External" Id="R6d1c8a9bfa004756" /><Relationship Type="http://schemas.openxmlformats.org/officeDocument/2006/relationships/hyperlink" Target="https://dictionary.cambridge.org/dictionary/english-portuguese/task" TargetMode="External" Id="R8d0740a857ea4375" /><Relationship Type="http://schemas.openxmlformats.org/officeDocument/2006/relationships/hyperlink" Target="https://dictionary.cambridge.org/dictionary/english-portuguese/great" TargetMode="External" Id="R4a6c57f37163450b" /><Relationship Type="http://schemas.openxmlformats.org/officeDocument/2006/relationships/hyperlink" Target="https://dictionary.cambridge.org/dictionary/english-portuguese/deal" TargetMode="External" Id="R37ab2a1f4df944bb" /><Relationship Type="http://schemas.openxmlformats.org/officeDocument/2006/relationships/hyperlink" Target="https://dictionary.cambridge.org/dictionary/english-portuguese/time" TargetMode="External" Id="R5b7fe45a449f4a03" /><Relationship Type="http://schemas.openxmlformats.org/officeDocument/2006/relationships/hyperlink" Target="https://dictionary.cambridge.org/dictionary/english-portuguese/spent" TargetMode="External" Id="R77a65454ed5d4270" /><Relationship Type="http://schemas.openxmlformats.org/officeDocument/2006/relationships/hyperlink" Target="https://dictionary.cambridge.org/dictionary/english-portuguese/certain" TargetMode="External" Id="R26acfdf6230f4d80" /><Relationship Type="http://schemas.openxmlformats.org/officeDocument/2006/relationships/hyperlink" Target="https://dictionary.cambridge.org/dictionary/portuguese-english/garantir" TargetMode="External" Id="Rfc592d5a0733420b" /><Relationship Type="http://schemas.openxmlformats.org/officeDocument/2006/relationships/hyperlink" Target="https://dictionary.cambridge.org/dictionary/english-portuguese/blame" TargetMode="External" Id="Rb3759883c5b04d7c" /><Relationship Type="http://schemas.openxmlformats.org/officeDocument/2006/relationships/image" Target="/media/imagef.png" Id="Rd52e8eaf4fad4d21" /><Relationship Type="http://schemas.openxmlformats.org/officeDocument/2006/relationships/hyperlink" Target="https://learn.microsoft.com/en-us/power-bi/connect-data/service-dataset-modes-understand" TargetMode="External" Id="Ra1d41241d63b4118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2025-04-28T09:21:25.7752075Z</dcterms:created>
  <dcterms:modified xsi:type="dcterms:W3CDTF">2025-05-25T14:43:56.4322407Z</dcterms:modified>
  <dc:creator>Rafael Bortoletto</dc:creator>
  <lastModifiedBy>Rafael Bortoletto</lastModifiedBy>
</coreProperties>
</file>